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12C80" w14:textId="77777777" w:rsidR="00A31A20" w:rsidRPr="00FE6FCD" w:rsidRDefault="00AE7F01" w:rsidP="00D30BED">
      <w:pPr>
        <w:jc w:val="center"/>
        <w:rPr>
          <w:rFonts w:asciiTheme="minorHAnsi" w:hAnsiTheme="minorHAnsi" w:cs="Arial CE"/>
          <w:b/>
          <w:sz w:val="36"/>
          <w:szCs w:val="28"/>
        </w:rPr>
      </w:pPr>
      <w:r w:rsidRPr="00FE6FCD">
        <w:rPr>
          <w:rFonts w:asciiTheme="minorHAnsi" w:hAnsiTheme="minorHAnsi" w:cs="Arial CE"/>
          <w:b/>
          <w:sz w:val="36"/>
          <w:szCs w:val="28"/>
        </w:rPr>
        <w:t>MERILA OCENJEVANJA ZNANJA</w:t>
      </w:r>
      <w:r w:rsidR="00A31A20" w:rsidRPr="00FE6FCD">
        <w:rPr>
          <w:rFonts w:asciiTheme="minorHAnsi" w:hAnsiTheme="minorHAnsi" w:cs="Arial CE"/>
          <w:b/>
          <w:sz w:val="36"/>
          <w:szCs w:val="28"/>
        </w:rPr>
        <w:t xml:space="preserve"> OZIROMA VREDNOTENJA DOSEŽKOV </w:t>
      </w:r>
    </w:p>
    <w:p w14:paraId="55C9475F" w14:textId="77777777" w:rsidR="00AE7F01" w:rsidRPr="00FE6FCD" w:rsidRDefault="00AE7F01" w:rsidP="00AE7F01">
      <w:pPr>
        <w:rPr>
          <w:rFonts w:asciiTheme="minorHAnsi" w:hAnsiTheme="minorHAnsi" w:cs="Arial CE"/>
          <w:b/>
          <w:sz w:val="28"/>
          <w:szCs w:val="28"/>
        </w:rPr>
      </w:pPr>
      <w:r w:rsidRPr="00FE6FCD">
        <w:rPr>
          <w:rFonts w:asciiTheme="minorHAnsi" w:hAnsiTheme="minorHAnsi" w:cs="Arial CE"/>
          <w:sz w:val="28"/>
          <w:szCs w:val="28"/>
        </w:rPr>
        <w:t>PRI PREDMETIH OZ. MODULIH</w:t>
      </w:r>
      <w:r w:rsidRPr="00FE6FCD">
        <w:rPr>
          <w:rFonts w:asciiTheme="minorHAnsi" w:hAnsiTheme="minorHAnsi" w:cs="Arial CE"/>
          <w:b/>
          <w:sz w:val="28"/>
          <w:szCs w:val="28"/>
        </w:rPr>
        <w:t xml:space="preserve"> </w:t>
      </w:r>
      <w:r w:rsidR="00D30BED" w:rsidRPr="00FE6FCD">
        <w:rPr>
          <w:rFonts w:asciiTheme="minorHAnsi" w:hAnsiTheme="minorHAnsi" w:cs="Arial CE"/>
          <w:b/>
          <w:sz w:val="28"/>
          <w:szCs w:val="28"/>
        </w:rPr>
        <w:t>UMETNOST –</w:t>
      </w:r>
      <w:r w:rsidRPr="00FE6FCD">
        <w:rPr>
          <w:rFonts w:asciiTheme="minorHAnsi" w:hAnsiTheme="minorHAnsi" w:cs="Arial CE"/>
          <w:b/>
          <w:sz w:val="28"/>
          <w:szCs w:val="28"/>
        </w:rPr>
        <w:t xml:space="preserve"> LIKOVNA UMETNOST, USTVARJALNO </w:t>
      </w:r>
      <w:r w:rsidR="00F17D0E" w:rsidRPr="00FE6FCD">
        <w:rPr>
          <w:rFonts w:asciiTheme="minorHAnsi" w:hAnsiTheme="minorHAnsi" w:cs="Arial CE"/>
          <w:b/>
          <w:sz w:val="28"/>
          <w:szCs w:val="28"/>
        </w:rPr>
        <w:t xml:space="preserve">IZRAŽANJE – LIKOVNO IZRAŽANJE, </w:t>
      </w:r>
      <w:r w:rsidRPr="00FE6FCD">
        <w:rPr>
          <w:rFonts w:asciiTheme="minorHAnsi" w:hAnsiTheme="minorHAnsi" w:cs="Arial CE"/>
          <w:b/>
          <w:sz w:val="28"/>
          <w:szCs w:val="28"/>
        </w:rPr>
        <w:t>LIKOVN</w:t>
      </w:r>
      <w:r w:rsidR="00A9492C" w:rsidRPr="00FE6FCD">
        <w:rPr>
          <w:rFonts w:asciiTheme="minorHAnsi" w:hAnsiTheme="minorHAnsi" w:cs="Arial CE"/>
          <w:b/>
          <w:sz w:val="28"/>
          <w:szCs w:val="28"/>
        </w:rPr>
        <w:t>A DELAVNICA</w:t>
      </w:r>
      <w:r w:rsidRPr="00FE6FCD">
        <w:rPr>
          <w:rFonts w:asciiTheme="minorHAnsi" w:hAnsiTheme="minorHAnsi" w:cs="Arial CE"/>
          <w:b/>
          <w:sz w:val="28"/>
          <w:szCs w:val="28"/>
        </w:rPr>
        <w:t xml:space="preserve">, PROJEKTNO DELO ZA OTROKE – LIKOVNI DEL </w:t>
      </w:r>
    </w:p>
    <w:p w14:paraId="4A99597F" w14:textId="77777777" w:rsidR="00C13D41" w:rsidRPr="00FE6FCD" w:rsidRDefault="00C13D41" w:rsidP="00AE7F01">
      <w:pPr>
        <w:rPr>
          <w:rFonts w:asciiTheme="minorHAnsi" w:hAnsiTheme="minorHAnsi" w:cs="Arial CE"/>
          <w:b/>
          <w:sz w:val="28"/>
          <w:szCs w:val="28"/>
        </w:rPr>
      </w:pPr>
      <w:r w:rsidRPr="00FE6FCD">
        <w:rPr>
          <w:rFonts w:asciiTheme="minorHAnsi" w:hAnsiTheme="minorHAnsi" w:cs="Arial CE"/>
          <w:b/>
          <w:sz w:val="28"/>
          <w:szCs w:val="28"/>
        </w:rPr>
        <w:t xml:space="preserve">Šolsko leto: </w:t>
      </w:r>
      <w:r w:rsidR="004D19FB">
        <w:rPr>
          <w:rFonts w:asciiTheme="minorHAnsi" w:hAnsiTheme="minorHAnsi" w:cs="Arial CE"/>
          <w:b/>
          <w:sz w:val="28"/>
          <w:szCs w:val="28"/>
        </w:rPr>
        <w:t>2016/17</w:t>
      </w:r>
    </w:p>
    <w:p w14:paraId="22927030" w14:textId="77777777" w:rsidR="00C13D41" w:rsidRPr="00FE6FCD" w:rsidRDefault="00C13D41" w:rsidP="00C13D41">
      <w:pPr>
        <w:rPr>
          <w:rFonts w:asciiTheme="minorHAnsi" w:hAnsiTheme="minorHAnsi"/>
          <w:b/>
        </w:rPr>
      </w:pPr>
    </w:p>
    <w:p w14:paraId="5844C2F2" w14:textId="77777777" w:rsidR="00C13D41" w:rsidRPr="00FE6FCD" w:rsidRDefault="00C13D41" w:rsidP="00C13D41">
      <w:pPr>
        <w:pStyle w:val="Slog1"/>
      </w:pPr>
      <w:r w:rsidRPr="00FE6FCD">
        <w:t>Splošna izhodišča za vse predmete/module</w:t>
      </w:r>
    </w:p>
    <w:p w14:paraId="138EE0DE" w14:textId="77777777" w:rsidR="00C13D41" w:rsidRPr="00FE6FCD" w:rsidRDefault="00C13D41" w:rsidP="00C13D41">
      <w:pPr>
        <w:rPr>
          <w:rFonts w:asciiTheme="minorHAnsi" w:hAnsiTheme="minorHAnsi"/>
        </w:rPr>
      </w:pPr>
      <w:r w:rsidRPr="00FE6FCD">
        <w:rPr>
          <w:rFonts w:asciiTheme="minorHAnsi" w:hAnsiTheme="minorHAnsi"/>
        </w:rPr>
        <w:t>Učitelj seznani dijake z načini ocenjevanja, merili in opisnimi kriteriji ter načrtom ocenjevanja znanja pri uvodni uri.</w:t>
      </w:r>
    </w:p>
    <w:p w14:paraId="329BB1F3" w14:textId="77777777" w:rsidR="00C13D41" w:rsidRPr="00FE6FCD" w:rsidRDefault="00C13D41" w:rsidP="00C13D41">
      <w:pPr>
        <w:rPr>
          <w:rFonts w:asciiTheme="minorHAnsi" w:hAnsiTheme="minorHAnsi"/>
        </w:rPr>
      </w:pPr>
      <w:r w:rsidRPr="00FE6FCD">
        <w:rPr>
          <w:rFonts w:asciiTheme="minorHAnsi" w:hAnsiTheme="minorHAnsi"/>
        </w:rPr>
        <w:t xml:space="preserve">Dijake preverjamo in ocenjujemo v skladu s </w:t>
      </w:r>
      <w:r w:rsidRPr="00FE6FCD">
        <w:rPr>
          <w:rFonts w:asciiTheme="minorHAnsi" w:hAnsiTheme="minorHAnsi"/>
          <w:i/>
        </w:rPr>
        <w:t>Pravilnikom o preverjanju in ocenjevanju znanja v srednjih šolah</w:t>
      </w:r>
      <w:r w:rsidRPr="00FE6FCD">
        <w:rPr>
          <w:rFonts w:asciiTheme="minorHAnsi" w:hAnsiTheme="minorHAnsi"/>
        </w:rPr>
        <w:t xml:space="preserve"> in z veljavnimi učnimi načrti –</w:t>
      </w:r>
      <w:r w:rsidR="00CD2CA8" w:rsidRPr="00FE6FCD">
        <w:rPr>
          <w:rFonts w:asciiTheme="minorHAnsi" w:hAnsiTheme="minorHAnsi"/>
        </w:rPr>
        <w:t xml:space="preserve"> </w:t>
      </w:r>
      <w:r w:rsidRPr="00FE6FCD">
        <w:rPr>
          <w:rFonts w:asciiTheme="minorHAnsi" w:hAnsiTheme="minorHAnsi"/>
        </w:rPr>
        <w:t xml:space="preserve">katalogi znanja za posamezen predmet/modul. </w:t>
      </w:r>
    </w:p>
    <w:p w14:paraId="16537CAA" w14:textId="77777777" w:rsidR="00E85786" w:rsidRPr="00E85786" w:rsidRDefault="00E85786" w:rsidP="006241F2">
      <w:pPr>
        <w:spacing w:after="0"/>
        <w:rPr>
          <w:rFonts w:asciiTheme="minorHAnsi" w:hAnsiTheme="minorHAnsi"/>
          <w:u w:val="double"/>
        </w:rPr>
      </w:pPr>
      <w:r w:rsidRPr="00E85786">
        <w:rPr>
          <w:rFonts w:asciiTheme="minorHAnsi" w:hAnsiTheme="minorHAnsi"/>
          <w:u w:val="double"/>
        </w:rPr>
        <w:t>V VSEH RAZREDIH/PRI VSEH PREDMETIH/MODULIH VELJAJO NASLEDNJA MERILA OZ. KRITERIJI:</w:t>
      </w:r>
    </w:p>
    <w:p w14:paraId="00ABFD87" w14:textId="77777777" w:rsidR="00E85786" w:rsidRDefault="00E85786" w:rsidP="006241F2">
      <w:pPr>
        <w:spacing w:after="0"/>
        <w:rPr>
          <w:rFonts w:asciiTheme="minorHAnsi" w:hAnsiTheme="minorHAnsi"/>
          <w:b/>
          <w:u w:val="single"/>
        </w:rPr>
      </w:pPr>
    </w:p>
    <w:p w14:paraId="227901C2" w14:textId="77777777" w:rsidR="006241F2" w:rsidRPr="00FE6FCD" w:rsidRDefault="00BA1CE8" w:rsidP="006241F2">
      <w:pPr>
        <w:spacing w:after="0"/>
        <w:rPr>
          <w:rFonts w:asciiTheme="minorHAnsi" w:hAnsiTheme="minorHAnsi"/>
          <w:b/>
        </w:rPr>
      </w:pPr>
      <w:r w:rsidRPr="00FE6FCD">
        <w:rPr>
          <w:rFonts w:asciiTheme="minorHAnsi" w:hAnsiTheme="minorHAnsi"/>
          <w:b/>
          <w:u w:val="single"/>
        </w:rPr>
        <w:t>VREDNOTENJE DIJAKOVIH LIKOVNIH DEL</w:t>
      </w:r>
      <w:r w:rsidR="006241F2" w:rsidRPr="00FE6FCD">
        <w:rPr>
          <w:rFonts w:asciiTheme="minorHAnsi" w:hAnsiTheme="minorHAnsi"/>
          <w:b/>
        </w:rPr>
        <w:t xml:space="preserve"> </w:t>
      </w:r>
    </w:p>
    <w:p w14:paraId="2DCE8E4B" w14:textId="77777777" w:rsidR="00BA1CE8" w:rsidRPr="00FE6FCD" w:rsidRDefault="00BA1CE8" w:rsidP="006241F2">
      <w:pPr>
        <w:spacing w:before="240" w:after="0"/>
        <w:rPr>
          <w:rFonts w:asciiTheme="minorHAnsi" w:hAnsiTheme="minorHAnsi" w:cs="Arial CE"/>
          <w:b/>
          <w:szCs w:val="28"/>
        </w:rPr>
      </w:pPr>
      <w:r w:rsidRPr="00FE6FCD">
        <w:rPr>
          <w:rFonts w:asciiTheme="minorHAnsi" w:hAnsiTheme="minorHAnsi" w:cs="Arial CE"/>
          <w:b/>
          <w:szCs w:val="28"/>
        </w:rPr>
        <w:t>Pri ocenjevanju upoštevamo stopnjo doseganja naslednjih ciljev:</w:t>
      </w:r>
    </w:p>
    <w:p w14:paraId="15D3B72B" w14:textId="77777777" w:rsidR="00BA1CE8" w:rsidRPr="00FE6FCD" w:rsidRDefault="00BA1CE8" w:rsidP="00BA1CE8">
      <w:pPr>
        <w:pStyle w:val="Odstavekseznama"/>
        <w:numPr>
          <w:ilvl w:val="0"/>
          <w:numId w:val="14"/>
        </w:numPr>
        <w:spacing w:after="0" w:line="240" w:lineRule="auto"/>
        <w:rPr>
          <w:rFonts w:asciiTheme="minorHAnsi" w:hAnsiTheme="minorHAnsi" w:cs="Arial CE"/>
          <w:szCs w:val="28"/>
        </w:rPr>
      </w:pPr>
      <w:r w:rsidRPr="00FE6FCD">
        <w:rPr>
          <w:rFonts w:asciiTheme="minorHAnsi" w:hAnsiTheme="minorHAnsi" w:cs="Arial CE"/>
          <w:szCs w:val="28"/>
        </w:rPr>
        <w:t>ustvarjalnost in inovativnost</w:t>
      </w:r>
    </w:p>
    <w:p w14:paraId="51B04490" w14:textId="77777777" w:rsidR="00BA1CE8" w:rsidRPr="00FE6FCD" w:rsidRDefault="00BA1CE8" w:rsidP="00BA1CE8">
      <w:pPr>
        <w:pStyle w:val="Odstavekseznama"/>
        <w:numPr>
          <w:ilvl w:val="0"/>
          <w:numId w:val="14"/>
        </w:numPr>
        <w:spacing w:after="0" w:line="240" w:lineRule="auto"/>
        <w:rPr>
          <w:rFonts w:asciiTheme="minorHAnsi" w:hAnsiTheme="minorHAnsi" w:cs="Arial CE"/>
          <w:szCs w:val="28"/>
        </w:rPr>
      </w:pPr>
      <w:r w:rsidRPr="00FE6FCD">
        <w:rPr>
          <w:rFonts w:asciiTheme="minorHAnsi" w:hAnsiTheme="minorHAnsi" w:cs="Arial CE"/>
          <w:szCs w:val="28"/>
        </w:rPr>
        <w:t>likovna predstavljivost</w:t>
      </w:r>
    </w:p>
    <w:p w14:paraId="0FE3B4C0" w14:textId="77777777" w:rsidR="00AD2D61" w:rsidRPr="00FE6FCD" w:rsidRDefault="00BA1CE8" w:rsidP="00AD2D61">
      <w:pPr>
        <w:pStyle w:val="Odstavekseznama"/>
        <w:numPr>
          <w:ilvl w:val="0"/>
          <w:numId w:val="14"/>
        </w:numPr>
        <w:spacing w:after="0" w:line="240" w:lineRule="auto"/>
        <w:rPr>
          <w:rFonts w:asciiTheme="minorHAnsi" w:hAnsiTheme="minorHAnsi" w:cs="Arial CE"/>
          <w:szCs w:val="28"/>
        </w:rPr>
      </w:pPr>
      <w:r w:rsidRPr="00FE6FCD">
        <w:rPr>
          <w:rFonts w:asciiTheme="minorHAnsi" w:hAnsiTheme="minorHAnsi" w:cs="Arial CE"/>
          <w:szCs w:val="28"/>
        </w:rPr>
        <w:t>likovna prepričljivost (</w:t>
      </w:r>
      <w:r w:rsidR="00AD2D61" w:rsidRPr="00FE6FCD">
        <w:rPr>
          <w:rFonts w:asciiTheme="minorHAnsi" w:hAnsiTheme="minorHAnsi" w:cs="Arial CE"/>
          <w:szCs w:val="28"/>
        </w:rPr>
        <w:t>skladnost likovnih elementov, kompozicijskih principov ter skladnost motiva, tehnike in likovnega problema)</w:t>
      </w:r>
    </w:p>
    <w:p w14:paraId="13B4EFC4" w14:textId="77777777" w:rsidR="00BA1CE8" w:rsidRPr="00FE6FCD" w:rsidRDefault="00BA1CE8" w:rsidP="00BA1CE8">
      <w:pPr>
        <w:pStyle w:val="Odstavekseznama"/>
        <w:numPr>
          <w:ilvl w:val="0"/>
          <w:numId w:val="14"/>
        </w:numPr>
        <w:spacing w:after="0" w:line="240" w:lineRule="auto"/>
        <w:rPr>
          <w:rFonts w:asciiTheme="minorHAnsi" w:hAnsiTheme="minorHAnsi" w:cs="Arial CE"/>
          <w:szCs w:val="28"/>
        </w:rPr>
      </w:pPr>
      <w:r w:rsidRPr="00FE6FCD">
        <w:rPr>
          <w:rFonts w:asciiTheme="minorHAnsi" w:hAnsiTheme="minorHAnsi" w:cs="Arial CE"/>
          <w:szCs w:val="28"/>
        </w:rPr>
        <w:t>skladnost izdelka z likovno nalogo (sposobnost realizacije samostojne likovne naloge)</w:t>
      </w:r>
    </w:p>
    <w:p w14:paraId="5A144A86" w14:textId="77777777" w:rsidR="00BA1CE8" w:rsidRPr="00FE6FCD" w:rsidRDefault="00BA1CE8" w:rsidP="00BA1CE8">
      <w:pPr>
        <w:pStyle w:val="Odstavekseznama"/>
        <w:numPr>
          <w:ilvl w:val="0"/>
          <w:numId w:val="14"/>
        </w:numPr>
        <w:spacing w:after="0" w:line="240" w:lineRule="auto"/>
        <w:rPr>
          <w:rFonts w:asciiTheme="minorHAnsi" w:hAnsiTheme="minorHAnsi" w:cs="Arial CE"/>
          <w:szCs w:val="28"/>
        </w:rPr>
      </w:pPr>
      <w:r w:rsidRPr="00FE6FCD">
        <w:rPr>
          <w:rFonts w:asciiTheme="minorHAnsi" w:hAnsiTheme="minorHAnsi" w:cs="Arial CE"/>
          <w:szCs w:val="28"/>
        </w:rPr>
        <w:t>tehnične oz. psihomotorične sposobnosti (natančnost, kar se tiče odnosov do materialov in orodij)</w:t>
      </w:r>
    </w:p>
    <w:p w14:paraId="272E7DE6" w14:textId="77777777" w:rsidR="00BA1CE8" w:rsidRPr="00FE6FCD" w:rsidRDefault="00BA1CE8" w:rsidP="00BA1CE8">
      <w:pPr>
        <w:pStyle w:val="Odstavekseznama"/>
        <w:numPr>
          <w:ilvl w:val="0"/>
          <w:numId w:val="14"/>
        </w:numPr>
        <w:spacing w:after="0" w:line="240" w:lineRule="auto"/>
        <w:rPr>
          <w:rFonts w:asciiTheme="minorHAnsi" w:hAnsiTheme="minorHAnsi" w:cs="Arial CE"/>
          <w:szCs w:val="28"/>
        </w:rPr>
      </w:pPr>
      <w:r w:rsidRPr="00FE6FCD">
        <w:rPr>
          <w:rFonts w:asciiTheme="minorHAnsi" w:hAnsiTheme="minorHAnsi" w:cs="Arial CE"/>
          <w:szCs w:val="28"/>
        </w:rPr>
        <w:t>samostojnost pri delu</w:t>
      </w:r>
    </w:p>
    <w:p w14:paraId="77AB43F4" w14:textId="77777777" w:rsidR="00BA1CE8" w:rsidRPr="00FE6FCD" w:rsidRDefault="00BA1CE8" w:rsidP="00BA1CE8">
      <w:pPr>
        <w:pStyle w:val="Odstavekseznama"/>
        <w:numPr>
          <w:ilvl w:val="0"/>
          <w:numId w:val="14"/>
        </w:numPr>
        <w:spacing w:after="0" w:line="240" w:lineRule="auto"/>
        <w:rPr>
          <w:rFonts w:asciiTheme="minorHAnsi" w:hAnsiTheme="minorHAnsi" w:cs="Arial CE"/>
          <w:szCs w:val="28"/>
        </w:rPr>
      </w:pPr>
      <w:r w:rsidRPr="00FE6FCD">
        <w:rPr>
          <w:rFonts w:asciiTheme="minorHAnsi" w:hAnsiTheme="minorHAnsi" w:cs="Arial CE"/>
          <w:szCs w:val="28"/>
        </w:rPr>
        <w:t>sposobnost vrednotenja lastnega izdelka in izdelkov sošolcev</w:t>
      </w:r>
    </w:p>
    <w:p w14:paraId="66B4BDBE" w14:textId="77777777" w:rsidR="00D61248" w:rsidRPr="00FE6FCD" w:rsidRDefault="00F17D0E" w:rsidP="00D61248">
      <w:pPr>
        <w:pStyle w:val="Odstavekseznama"/>
        <w:numPr>
          <w:ilvl w:val="0"/>
          <w:numId w:val="14"/>
        </w:numPr>
        <w:spacing w:after="0"/>
        <w:rPr>
          <w:rFonts w:asciiTheme="minorHAnsi" w:hAnsiTheme="minorHAnsi" w:cs="Arial CE"/>
          <w:szCs w:val="28"/>
        </w:rPr>
      </w:pPr>
      <w:r w:rsidRPr="00FE6FCD">
        <w:rPr>
          <w:rFonts w:asciiTheme="minorHAnsi" w:hAnsiTheme="minorHAnsi" w:cs="Arial CE"/>
          <w:szCs w:val="28"/>
        </w:rPr>
        <w:t xml:space="preserve">vedoželjnost in </w:t>
      </w:r>
      <w:r w:rsidR="00D61248" w:rsidRPr="00FE6FCD">
        <w:rPr>
          <w:rFonts w:asciiTheme="minorHAnsi" w:hAnsiTheme="minorHAnsi" w:cs="Arial CE"/>
          <w:szCs w:val="28"/>
        </w:rPr>
        <w:t>pripravljenosti za sprejemanje likov</w:t>
      </w:r>
      <w:r w:rsidRPr="00FE6FCD">
        <w:rPr>
          <w:rFonts w:asciiTheme="minorHAnsi" w:hAnsiTheme="minorHAnsi" w:cs="Arial CE"/>
          <w:szCs w:val="28"/>
        </w:rPr>
        <w:t>nih pojmov in likovno izražanje</w:t>
      </w:r>
    </w:p>
    <w:p w14:paraId="5C00E948" w14:textId="77777777" w:rsidR="00D61248" w:rsidRPr="00FE6FCD" w:rsidRDefault="00F17D0E" w:rsidP="006241F2">
      <w:pPr>
        <w:pStyle w:val="Odstavekseznama"/>
        <w:numPr>
          <w:ilvl w:val="0"/>
          <w:numId w:val="14"/>
        </w:numPr>
        <w:spacing w:after="0"/>
        <w:rPr>
          <w:rFonts w:asciiTheme="minorHAnsi" w:hAnsiTheme="minorHAnsi" w:cs="Arial CE"/>
          <w:szCs w:val="28"/>
        </w:rPr>
      </w:pPr>
      <w:r w:rsidRPr="00FE6FCD">
        <w:rPr>
          <w:rFonts w:asciiTheme="minorHAnsi" w:hAnsiTheme="minorHAnsi" w:cs="Arial CE"/>
          <w:szCs w:val="28"/>
        </w:rPr>
        <w:t>motiviranost za delo oz. likovno izražanje</w:t>
      </w:r>
      <w:r w:rsidR="00D61248" w:rsidRPr="00FE6FCD">
        <w:rPr>
          <w:rFonts w:asciiTheme="minorHAnsi" w:hAnsiTheme="minorHAnsi" w:cs="Arial CE"/>
          <w:szCs w:val="28"/>
        </w:rPr>
        <w:t xml:space="preserve">, </w:t>
      </w:r>
      <w:r w:rsidRPr="00FE6FCD">
        <w:rPr>
          <w:rFonts w:asciiTheme="minorHAnsi" w:hAnsiTheme="minorHAnsi" w:cs="Arial CE"/>
          <w:szCs w:val="28"/>
        </w:rPr>
        <w:t>vztrajnost in doslednost</w:t>
      </w:r>
      <w:r w:rsidR="00D61248" w:rsidRPr="00FE6FCD">
        <w:rPr>
          <w:rFonts w:asciiTheme="minorHAnsi" w:hAnsiTheme="minorHAnsi" w:cs="Arial CE"/>
          <w:szCs w:val="28"/>
        </w:rPr>
        <w:t xml:space="preserve"> </w:t>
      </w:r>
    </w:p>
    <w:p w14:paraId="750A43EA" w14:textId="77777777" w:rsidR="00BA1CE8" w:rsidRPr="00FE6FCD" w:rsidRDefault="00BA1CE8" w:rsidP="00BA1CE8">
      <w:pPr>
        <w:spacing w:after="0" w:line="240" w:lineRule="auto"/>
        <w:ind w:left="720"/>
        <w:rPr>
          <w:rFonts w:asciiTheme="minorHAnsi" w:hAnsiTheme="minorHAnsi" w:cs="Arial CE"/>
          <w:szCs w:val="28"/>
        </w:rPr>
      </w:pPr>
    </w:p>
    <w:p w14:paraId="1078B410" w14:textId="77777777" w:rsidR="00BA1CE8" w:rsidRPr="00FE6FCD" w:rsidRDefault="00BA1CE8" w:rsidP="00BA1CE8">
      <w:pPr>
        <w:spacing w:after="0" w:line="240" w:lineRule="auto"/>
        <w:jc w:val="both"/>
        <w:rPr>
          <w:rFonts w:asciiTheme="minorHAnsi" w:hAnsiTheme="minorHAnsi" w:cs="Arial CE"/>
          <w:szCs w:val="28"/>
        </w:rPr>
      </w:pPr>
      <w:r w:rsidRPr="00FE6FCD">
        <w:rPr>
          <w:rFonts w:asciiTheme="minorHAnsi" w:hAnsiTheme="minorHAnsi" w:cs="Arial CE"/>
          <w:szCs w:val="28"/>
        </w:rPr>
        <w:t>Izdelki se ocenjujejo z ocenami 1 – 5, pri čemer pomeni ocena (</w:t>
      </w:r>
      <w:r w:rsidRPr="00FE6FCD">
        <w:rPr>
          <w:rFonts w:asciiTheme="minorHAnsi" w:hAnsiTheme="minorHAnsi" w:cs="Arial CE"/>
          <w:b/>
          <w:szCs w:val="28"/>
        </w:rPr>
        <w:t>Opisniki za likovna dela):</w:t>
      </w:r>
    </w:p>
    <w:p w14:paraId="40C71E7C" w14:textId="77777777" w:rsidR="00BA1CE8" w:rsidRPr="00FE6FCD" w:rsidRDefault="00BA1CE8" w:rsidP="00BA1CE8">
      <w:pPr>
        <w:spacing w:after="0" w:line="240" w:lineRule="auto"/>
        <w:jc w:val="both"/>
        <w:rPr>
          <w:rFonts w:asciiTheme="minorHAnsi" w:hAnsiTheme="minorHAnsi" w:cs="Arial CE"/>
          <w:szCs w:val="28"/>
        </w:rPr>
      </w:pPr>
    </w:p>
    <w:p w14:paraId="20363823" w14:textId="77777777" w:rsidR="00BA1CE8" w:rsidRPr="00FE6FCD" w:rsidRDefault="00BA1CE8" w:rsidP="00BA1CE8">
      <w:pPr>
        <w:spacing w:after="0" w:line="240" w:lineRule="auto"/>
        <w:ind w:left="720"/>
        <w:rPr>
          <w:rFonts w:asciiTheme="minorHAnsi" w:hAnsiTheme="minorHAnsi" w:cs="Arial CE"/>
          <w:szCs w:val="28"/>
        </w:rPr>
      </w:pPr>
    </w:p>
    <w:p w14:paraId="6C95979B" w14:textId="77777777" w:rsidR="00D61248" w:rsidRPr="00AC4C54" w:rsidRDefault="00BA1CE8" w:rsidP="00D61248">
      <w:pPr>
        <w:spacing w:after="0"/>
        <w:rPr>
          <w:rFonts w:asciiTheme="minorHAnsi" w:hAnsiTheme="minorHAnsi" w:cs="Arial CE"/>
          <w:szCs w:val="28"/>
        </w:rPr>
      </w:pPr>
      <w:r w:rsidRPr="00FE6FCD">
        <w:rPr>
          <w:rFonts w:asciiTheme="minorHAnsi" w:hAnsiTheme="minorHAnsi" w:cs="Arial CE"/>
          <w:szCs w:val="28"/>
        </w:rPr>
        <w:t xml:space="preserve">1 (NEZADOSTNO) – </w:t>
      </w:r>
      <w:r w:rsidR="00672489" w:rsidRPr="00AC4C54">
        <w:rPr>
          <w:rFonts w:asciiTheme="minorHAnsi" w:hAnsiTheme="minorHAnsi" w:cs="Arial CE"/>
          <w:szCs w:val="28"/>
        </w:rPr>
        <w:t xml:space="preserve">Dijak ne ustvari likovnega dela kljub prisotnosti in veliki pomoči učitelja. </w:t>
      </w:r>
      <w:r w:rsidR="00F17D0E" w:rsidRPr="00FE6FCD">
        <w:rPr>
          <w:rFonts w:asciiTheme="minorHAnsi" w:hAnsiTheme="minorHAnsi" w:cs="Arial CE"/>
          <w:szCs w:val="28"/>
        </w:rPr>
        <w:t xml:space="preserve">ALI </w:t>
      </w:r>
      <w:r w:rsidR="00672489" w:rsidRPr="00AC4C54">
        <w:rPr>
          <w:rFonts w:asciiTheme="minorHAnsi" w:hAnsiTheme="minorHAnsi" w:cs="Arial CE"/>
          <w:szCs w:val="28"/>
        </w:rPr>
        <w:t xml:space="preserve">Ne upošteva zakonitosti likovne kompozicije. Dijak ne reši likovnega problema in ne izvede postopkov likovne tehnike. Likovni motiv upodobi na šablonski način. Ne razume uskladitve likovnega motiva z </w:t>
      </w:r>
    </w:p>
    <w:p w14:paraId="0E2D0D57" w14:textId="77777777" w:rsidR="00D61248" w:rsidRPr="00FE6FCD" w:rsidRDefault="00672489" w:rsidP="00D61248">
      <w:pPr>
        <w:spacing w:after="0"/>
        <w:rPr>
          <w:rFonts w:asciiTheme="minorHAnsi" w:hAnsiTheme="minorHAnsi" w:cs="Arial CE"/>
          <w:szCs w:val="28"/>
        </w:rPr>
      </w:pPr>
      <w:r w:rsidRPr="00AC4C54">
        <w:rPr>
          <w:rFonts w:asciiTheme="minorHAnsi" w:hAnsiTheme="minorHAnsi" w:cs="Arial CE"/>
          <w:szCs w:val="28"/>
        </w:rPr>
        <w:t>likovnim problemom, likovnimi materiali in orodjem.</w:t>
      </w:r>
    </w:p>
    <w:p w14:paraId="5E29F269" w14:textId="77777777" w:rsidR="00BA1CE8" w:rsidRPr="00FE6FCD" w:rsidRDefault="00BA1CE8" w:rsidP="00BA1CE8">
      <w:pPr>
        <w:spacing w:after="0"/>
        <w:rPr>
          <w:rFonts w:asciiTheme="minorHAnsi" w:hAnsiTheme="minorHAnsi" w:cs="Arial CE"/>
          <w:szCs w:val="28"/>
        </w:rPr>
      </w:pPr>
    </w:p>
    <w:p w14:paraId="1E1EAFFC" w14:textId="77777777" w:rsidR="00BA1CE8" w:rsidRPr="00FE6FCD" w:rsidRDefault="00BA1CE8" w:rsidP="00BA1CE8">
      <w:pPr>
        <w:spacing w:after="0"/>
        <w:rPr>
          <w:rFonts w:asciiTheme="minorHAnsi" w:hAnsiTheme="minorHAnsi" w:cs="Arial CE"/>
          <w:szCs w:val="28"/>
        </w:rPr>
      </w:pPr>
      <w:r w:rsidRPr="00FE6FCD">
        <w:rPr>
          <w:rFonts w:asciiTheme="minorHAnsi" w:hAnsiTheme="minorHAnsi" w:cs="Arial CE"/>
          <w:szCs w:val="28"/>
        </w:rPr>
        <w:t xml:space="preserve">2 (ZADOSTNO) – Dijak pri delu potrebuje veliko pomoči. Izdelek samo deloma upošteva zahteve likovne naloge. V izdelku motiv, likovna tehnika in likovni problem ne podpirajo drug drugega. </w:t>
      </w:r>
      <w:r w:rsidR="00427AC8" w:rsidRPr="00FE6FCD">
        <w:rPr>
          <w:rFonts w:asciiTheme="minorHAnsi" w:hAnsiTheme="minorHAnsi" w:cs="Arial CE"/>
          <w:szCs w:val="28"/>
        </w:rPr>
        <w:t>Delo odraža nizko stopnjo ustvarjalnosti in je tehnično nenatančno. Dijak si ni prizadeval za kakovostno izvedbo.</w:t>
      </w:r>
    </w:p>
    <w:p w14:paraId="30CC56F1" w14:textId="77777777" w:rsidR="004A785A" w:rsidRPr="00FE6FCD" w:rsidRDefault="004A785A" w:rsidP="00BA1CE8">
      <w:pPr>
        <w:spacing w:after="0"/>
        <w:rPr>
          <w:rFonts w:asciiTheme="minorHAnsi" w:hAnsiTheme="minorHAnsi" w:cs="Arial CE"/>
          <w:szCs w:val="28"/>
        </w:rPr>
      </w:pPr>
    </w:p>
    <w:p w14:paraId="64E24407" w14:textId="77777777" w:rsidR="00BA1CE8" w:rsidRPr="00FE6FCD" w:rsidRDefault="00BA1CE8" w:rsidP="00BA1CE8">
      <w:pPr>
        <w:spacing w:after="0"/>
        <w:rPr>
          <w:rFonts w:asciiTheme="minorHAnsi" w:hAnsiTheme="minorHAnsi" w:cs="Arial CE"/>
          <w:szCs w:val="28"/>
        </w:rPr>
      </w:pPr>
      <w:r w:rsidRPr="00FE6FCD">
        <w:rPr>
          <w:rFonts w:asciiTheme="minorHAnsi" w:hAnsiTheme="minorHAnsi" w:cs="Arial CE"/>
          <w:szCs w:val="28"/>
        </w:rPr>
        <w:t xml:space="preserve">3 (DOBRO) – </w:t>
      </w:r>
      <w:r w:rsidR="00427AC8" w:rsidRPr="00FE6FCD">
        <w:rPr>
          <w:rFonts w:asciiTheme="minorHAnsi" w:hAnsiTheme="minorHAnsi" w:cs="Arial CE"/>
          <w:szCs w:val="28"/>
        </w:rPr>
        <w:t>Dijak pri delu potrebuje nekaj pomoči. Izdelek upošteva zahteve likovne naloge, a je v čem neprepričljiv. Motiv, likovna tehnika in likovni problem so v izdelku vsaj deloma smiselno povezani. Izdelek odraža nekaj ustvarjalnosti</w:t>
      </w:r>
      <w:r w:rsidR="00185C36">
        <w:rPr>
          <w:rFonts w:asciiTheme="minorHAnsi" w:hAnsiTheme="minorHAnsi" w:cs="Arial CE"/>
          <w:szCs w:val="28"/>
        </w:rPr>
        <w:t xml:space="preserve"> </w:t>
      </w:r>
      <w:r w:rsidR="00427AC8" w:rsidRPr="00FE6FCD">
        <w:rPr>
          <w:rFonts w:asciiTheme="minorHAnsi" w:hAnsiTheme="minorHAnsi" w:cs="Arial CE"/>
          <w:szCs w:val="28"/>
        </w:rPr>
        <w:t>in je tehnično soliden. Dijak je bil pri delu srednje prizadeven</w:t>
      </w:r>
      <w:r w:rsidR="00AD2D61" w:rsidRPr="00FE6FCD">
        <w:rPr>
          <w:rFonts w:asciiTheme="minorHAnsi" w:hAnsiTheme="minorHAnsi" w:cs="Arial CE"/>
          <w:szCs w:val="28"/>
        </w:rPr>
        <w:t xml:space="preserve"> in dosleden</w:t>
      </w:r>
      <w:r w:rsidR="00427AC8" w:rsidRPr="00FE6FCD">
        <w:rPr>
          <w:rFonts w:asciiTheme="minorHAnsi" w:hAnsiTheme="minorHAnsi" w:cs="Arial CE"/>
          <w:szCs w:val="28"/>
        </w:rPr>
        <w:t xml:space="preserve">. </w:t>
      </w:r>
    </w:p>
    <w:p w14:paraId="469886FA" w14:textId="77777777" w:rsidR="000A73D7" w:rsidRPr="00FE6FCD" w:rsidRDefault="000A73D7" w:rsidP="00BA1CE8">
      <w:pPr>
        <w:spacing w:after="0"/>
        <w:rPr>
          <w:rFonts w:asciiTheme="minorHAnsi" w:hAnsiTheme="minorHAnsi" w:cs="Arial CE"/>
          <w:szCs w:val="28"/>
        </w:rPr>
      </w:pPr>
    </w:p>
    <w:p w14:paraId="5E9B6AA7" w14:textId="77777777" w:rsidR="00427AC8" w:rsidRPr="00FE6FCD" w:rsidRDefault="00BA1CE8" w:rsidP="00427AC8">
      <w:pPr>
        <w:spacing w:after="0"/>
        <w:rPr>
          <w:rFonts w:asciiTheme="minorHAnsi" w:hAnsiTheme="minorHAnsi" w:cs="Arial CE"/>
          <w:szCs w:val="28"/>
        </w:rPr>
      </w:pPr>
      <w:r w:rsidRPr="00FE6FCD">
        <w:rPr>
          <w:rFonts w:asciiTheme="minorHAnsi" w:hAnsiTheme="minorHAnsi" w:cs="Arial CE"/>
          <w:szCs w:val="28"/>
        </w:rPr>
        <w:t xml:space="preserve">4 (PRAV DOBRO) – </w:t>
      </w:r>
      <w:r w:rsidR="00427AC8" w:rsidRPr="00FE6FCD">
        <w:rPr>
          <w:rFonts w:asciiTheme="minorHAnsi" w:hAnsiTheme="minorHAnsi" w:cs="Arial CE"/>
          <w:szCs w:val="28"/>
        </w:rPr>
        <w:t>Dijak je pri delu povsem ali skoraj povsem samostojen. Izdelek upošteva zahteve likovne naloge in je likovno prepričljiv. Motiv, likovna tehnika in likovni problem so v izdelku smiselno povezani, le kaka malenkost lahko od tega odstopa. Izdelek odraža precejšnjo mero ustvarjalnosti</w:t>
      </w:r>
      <w:r w:rsidR="000A73D7" w:rsidRPr="00FE6FCD">
        <w:rPr>
          <w:rFonts w:asciiTheme="minorHAnsi" w:hAnsiTheme="minorHAnsi" w:cs="Arial CE"/>
          <w:szCs w:val="28"/>
        </w:rPr>
        <w:t>, čustvene doživetosti</w:t>
      </w:r>
      <w:r w:rsidR="00427AC8" w:rsidRPr="00FE6FCD">
        <w:rPr>
          <w:rFonts w:asciiTheme="minorHAnsi" w:hAnsiTheme="minorHAnsi" w:cs="Arial CE"/>
          <w:szCs w:val="28"/>
        </w:rPr>
        <w:t xml:space="preserve"> in je tehnično soliden. Dijak je bil </w:t>
      </w:r>
      <w:r w:rsidR="00AD2D61" w:rsidRPr="00FE6FCD">
        <w:rPr>
          <w:rFonts w:asciiTheme="minorHAnsi" w:hAnsiTheme="minorHAnsi" w:cs="Arial CE"/>
          <w:szCs w:val="28"/>
        </w:rPr>
        <w:t>za delo motiviran</w:t>
      </w:r>
      <w:r w:rsidR="00427AC8" w:rsidRPr="00FE6FCD">
        <w:rPr>
          <w:rFonts w:asciiTheme="minorHAnsi" w:hAnsiTheme="minorHAnsi" w:cs="Arial CE"/>
          <w:szCs w:val="28"/>
        </w:rPr>
        <w:t>. Zna tudi razmeroma prepričljivo vrednotiti izdelke sošolcev.</w:t>
      </w:r>
    </w:p>
    <w:p w14:paraId="2FCD8957" w14:textId="77777777" w:rsidR="00BA1CE8" w:rsidRPr="00FE6FCD" w:rsidRDefault="00BA1CE8" w:rsidP="00427AC8">
      <w:pPr>
        <w:spacing w:after="0"/>
        <w:rPr>
          <w:rFonts w:asciiTheme="minorHAnsi" w:hAnsiTheme="minorHAnsi" w:cs="Arial CE"/>
          <w:szCs w:val="28"/>
        </w:rPr>
      </w:pPr>
    </w:p>
    <w:p w14:paraId="7EEE15CA" w14:textId="77777777" w:rsidR="00427AC8" w:rsidRPr="00FE6FCD" w:rsidRDefault="00BA1CE8" w:rsidP="00BA1CE8">
      <w:pPr>
        <w:spacing w:after="0"/>
        <w:rPr>
          <w:rFonts w:asciiTheme="minorHAnsi" w:hAnsiTheme="minorHAnsi" w:cs="Arial CE"/>
          <w:szCs w:val="28"/>
        </w:rPr>
      </w:pPr>
      <w:r w:rsidRPr="00FE6FCD">
        <w:rPr>
          <w:rFonts w:asciiTheme="minorHAnsi" w:hAnsiTheme="minorHAnsi" w:cs="Arial CE"/>
          <w:szCs w:val="28"/>
        </w:rPr>
        <w:t xml:space="preserve">5 (ODLIČNO) – </w:t>
      </w:r>
      <w:r w:rsidR="00427AC8" w:rsidRPr="00FE6FCD">
        <w:rPr>
          <w:rFonts w:asciiTheme="minorHAnsi" w:hAnsiTheme="minorHAnsi" w:cs="Arial CE"/>
          <w:szCs w:val="28"/>
        </w:rPr>
        <w:t xml:space="preserve">Dijak je </w:t>
      </w:r>
      <w:r w:rsidR="00AD2D61" w:rsidRPr="00FE6FCD">
        <w:rPr>
          <w:rFonts w:asciiTheme="minorHAnsi" w:hAnsiTheme="minorHAnsi" w:cs="Arial CE"/>
          <w:szCs w:val="28"/>
        </w:rPr>
        <w:t>zelo motiviran za likovno izražanje je bil pri delu</w:t>
      </w:r>
      <w:r w:rsidR="00427AC8" w:rsidRPr="00FE6FCD">
        <w:rPr>
          <w:rFonts w:asciiTheme="minorHAnsi" w:hAnsiTheme="minorHAnsi" w:cs="Arial CE"/>
          <w:szCs w:val="28"/>
        </w:rPr>
        <w:t xml:space="preserve"> povsem samostojen</w:t>
      </w:r>
      <w:r w:rsidR="00AD2D61" w:rsidRPr="00FE6FCD">
        <w:rPr>
          <w:rFonts w:asciiTheme="minorHAnsi" w:hAnsiTheme="minorHAnsi" w:cs="Arial CE"/>
          <w:szCs w:val="28"/>
        </w:rPr>
        <w:t xml:space="preserve"> in dosleden</w:t>
      </w:r>
      <w:r w:rsidR="00427AC8" w:rsidRPr="00FE6FCD">
        <w:rPr>
          <w:rFonts w:asciiTheme="minorHAnsi" w:hAnsiTheme="minorHAnsi" w:cs="Arial CE"/>
          <w:szCs w:val="28"/>
        </w:rPr>
        <w:t>. Izdelek upošteva zahteve likovne naloge in je likovno zelo prepričljiv. Motiv, likovna tehnika in likovni problem so v izdelku smiselno in inovativno povezani. Izdelek odraža veliko mero ustvarjalnosti</w:t>
      </w:r>
      <w:r w:rsidR="000A73D7" w:rsidRPr="00FE6FCD">
        <w:rPr>
          <w:rFonts w:asciiTheme="minorHAnsi" w:hAnsiTheme="minorHAnsi" w:cs="Arial CE"/>
          <w:szCs w:val="28"/>
        </w:rPr>
        <w:t>, čustvene doživetosti</w:t>
      </w:r>
      <w:r w:rsidR="00427AC8" w:rsidRPr="00FE6FCD">
        <w:rPr>
          <w:rFonts w:asciiTheme="minorHAnsi" w:hAnsiTheme="minorHAnsi" w:cs="Arial CE"/>
          <w:szCs w:val="28"/>
        </w:rPr>
        <w:t xml:space="preserve"> in je tehnično brezhiben. Zna prepričljivo argumentirati svoje postopke pri delu in vrednotiti izdelke sošolcev.</w:t>
      </w:r>
    </w:p>
    <w:p w14:paraId="24F4C697" w14:textId="77777777" w:rsidR="006241F2" w:rsidRPr="00FE6FCD" w:rsidRDefault="006241F2" w:rsidP="00BA1CE8">
      <w:pPr>
        <w:spacing w:after="0"/>
        <w:rPr>
          <w:rFonts w:asciiTheme="minorHAnsi" w:hAnsiTheme="minorHAnsi" w:cs="Arial CE"/>
          <w:szCs w:val="28"/>
        </w:rPr>
      </w:pPr>
    </w:p>
    <w:p w14:paraId="177616A4" w14:textId="77777777" w:rsidR="00BA1CE8" w:rsidRPr="00FE6FCD" w:rsidRDefault="00D61248" w:rsidP="00BA1CE8">
      <w:pPr>
        <w:rPr>
          <w:rFonts w:asciiTheme="minorHAnsi" w:hAnsiTheme="minorHAnsi" w:cs="Arial CE"/>
          <w:szCs w:val="28"/>
        </w:rPr>
      </w:pPr>
      <w:r w:rsidRPr="00FE6FCD">
        <w:rPr>
          <w:rFonts w:asciiTheme="minorHAnsi" w:hAnsiTheme="minorHAnsi" w:cs="Arial CE"/>
          <w:szCs w:val="28"/>
        </w:rPr>
        <w:t xml:space="preserve"> </w:t>
      </w:r>
      <w:r w:rsidR="00BA1CE8" w:rsidRPr="00FE6FCD">
        <w:rPr>
          <w:rFonts w:asciiTheme="minorHAnsi" w:hAnsiTheme="minorHAnsi" w:cs="Arial CE"/>
          <w:szCs w:val="28"/>
        </w:rPr>
        <w:t>(*Za končno pozitivno ocen mora dijak realizirati najmanj 80% izdelkov – gl. MINIMALNE STANDARDE.)</w:t>
      </w:r>
    </w:p>
    <w:p w14:paraId="68BAEAF7" w14:textId="77777777" w:rsidR="00BA1CE8" w:rsidRPr="00FE6FCD" w:rsidRDefault="00BA1CE8" w:rsidP="00C13D41">
      <w:pPr>
        <w:rPr>
          <w:rFonts w:asciiTheme="minorHAnsi" w:hAnsiTheme="minorHAnsi"/>
          <w:b/>
        </w:rPr>
      </w:pPr>
    </w:p>
    <w:p w14:paraId="5FE2FF7B" w14:textId="77777777" w:rsidR="00E85786" w:rsidRDefault="006241F2" w:rsidP="00595C4C">
      <w:pPr>
        <w:spacing w:after="0"/>
        <w:rPr>
          <w:rFonts w:asciiTheme="minorHAnsi" w:hAnsiTheme="minorHAnsi"/>
          <w:b/>
        </w:rPr>
      </w:pPr>
      <w:r w:rsidRPr="00FE6FCD">
        <w:rPr>
          <w:rFonts w:asciiTheme="minorHAnsi" w:hAnsiTheme="minorHAnsi"/>
          <w:b/>
          <w:u w:val="single"/>
        </w:rPr>
        <w:t>USTNO OCENJEVANJE ZNANJA</w:t>
      </w:r>
    </w:p>
    <w:p w14:paraId="2622C8FE" w14:textId="77777777" w:rsidR="00595C4C" w:rsidRPr="00595C4C" w:rsidRDefault="00595C4C" w:rsidP="00595C4C">
      <w:pPr>
        <w:spacing w:after="0"/>
        <w:rPr>
          <w:rFonts w:asciiTheme="minorHAnsi" w:hAnsiTheme="minorHAnsi"/>
          <w:b/>
        </w:rPr>
      </w:pPr>
    </w:p>
    <w:p w14:paraId="06A01268" w14:textId="77777777" w:rsidR="006241F2" w:rsidRPr="00FE6FCD" w:rsidRDefault="006241F2" w:rsidP="006241F2">
      <w:pPr>
        <w:rPr>
          <w:rFonts w:asciiTheme="minorHAnsi" w:hAnsiTheme="minorHAnsi" w:cs="Arial CE"/>
          <w:szCs w:val="28"/>
        </w:rPr>
      </w:pPr>
      <w:r w:rsidRPr="00FE6FCD">
        <w:rPr>
          <w:rFonts w:asciiTheme="minorHAnsi" w:hAnsiTheme="minorHAnsi" w:cs="Arial CE"/>
          <w:szCs w:val="28"/>
        </w:rPr>
        <w:t>1 (nezadostno) – dijak ne prepoznava slikovnega gradiva in o zahtevani temi navaja nerelevantne, nepovezane podatke</w:t>
      </w:r>
    </w:p>
    <w:p w14:paraId="2C97115E" w14:textId="77777777" w:rsidR="006241F2" w:rsidRPr="00FE6FCD" w:rsidRDefault="006241F2" w:rsidP="006241F2">
      <w:pPr>
        <w:rPr>
          <w:rFonts w:asciiTheme="minorHAnsi" w:hAnsiTheme="minorHAnsi" w:cs="Arial CE"/>
          <w:szCs w:val="28"/>
        </w:rPr>
      </w:pPr>
      <w:r w:rsidRPr="00FE6FCD">
        <w:rPr>
          <w:rFonts w:asciiTheme="minorHAnsi" w:hAnsiTheme="minorHAnsi" w:cs="Arial CE"/>
          <w:szCs w:val="28"/>
        </w:rPr>
        <w:t>2 (zadostno) – dijak o zahtevani temi navede nekaj relevantnih podatkov, a jih ne zna povezati s slikovnim gradivom</w:t>
      </w:r>
    </w:p>
    <w:p w14:paraId="3AEE6B33" w14:textId="77777777" w:rsidR="006241F2" w:rsidRPr="00FE6FCD" w:rsidRDefault="006241F2" w:rsidP="006241F2">
      <w:pPr>
        <w:rPr>
          <w:rFonts w:asciiTheme="minorHAnsi" w:hAnsiTheme="minorHAnsi" w:cs="Arial CE"/>
          <w:szCs w:val="28"/>
        </w:rPr>
      </w:pPr>
      <w:r w:rsidRPr="00FE6FCD">
        <w:rPr>
          <w:rFonts w:asciiTheme="minorHAnsi" w:hAnsiTheme="minorHAnsi" w:cs="Arial CE"/>
          <w:szCs w:val="28"/>
        </w:rPr>
        <w:t>3 (dobro) – dijak o zahtevani temi navede bistvene podatke in zna delno uporabiti svoje znanje na slikovnih primerih, delno likovno analizira in poskuša vrednotiti obravnavane teme (primerjava), vrednotenje ni prepričljivo</w:t>
      </w:r>
    </w:p>
    <w:p w14:paraId="48BA7693" w14:textId="77777777" w:rsidR="006241F2" w:rsidRPr="00FE6FCD" w:rsidRDefault="006241F2" w:rsidP="006241F2">
      <w:pPr>
        <w:rPr>
          <w:rFonts w:asciiTheme="minorHAnsi" w:hAnsiTheme="minorHAnsi" w:cs="Arial CE"/>
          <w:szCs w:val="28"/>
        </w:rPr>
      </w:pPr>
      <w:r w:rsidRPr="00FE6FCD">
        <w:rPr>
          <w:rFonts w:asciiTheme="minorHAnsi" w:hAnsiTheme="minorHAnsi" w:cs="Arial CE"/>
          <w:szCs w:val="28"/>
        </w:rPr>
        <w:t>4 (prav dobro) – dijak zna uporabiti svoje znanje, ki pa ni povsem celovito in pregledno, na slikovnih primerih; sposoben je odgovoriti na analitična in sintetična vprašanja, delno je sposoben vrednotenja</w:t>
      </w:r>
    </w:p>
    <w:p w14:paraId="6F9458B3" w14:textId="77777777" w:rsidR="006241F2" w:rsidRPr="00FE6FCD" w:rsidRDefault="006241F2" w:rsidP="006241F2">
      <w:pPr>
        <w:rPr>
          <w:rFonts w:asciiTheme="minorHAnsi" w:hAnsiTheme="minorHAnsi" w:cs="Arial CE"/>
          <w:szCs w:val="28"/>
        </w:rPr>
      </w:pPr>
      <w:r w:rsidRPr="00FE6FCD">
        <w:rPr>
          <w:rFonts w:asciiTheme="minorHAnsi" w:hAnsiTheme="minorHAnsi" w:cs="Arial CE"/>
          <w:szCs w:val="28"/>
        </w:rPr>
        <w:lastRenderedPageBreak/>
        <w:t xml:space="preserve">5 (odlično) – dijak </w:t>
      </w:r>
      <w:r w:rsidR="00AD2D61" w:rsidRPr="00FE6FCD">
        <w:rPr>
          <w:rFonts w:asciiTheme="minorHAnsi" w:hAnsiTheme="minorHAnsi" w:cs="Arial CE"/>
          <w:szCs w:val="28"/>
        </w:rPr>
        <w:t xml:space="preserve">zanesljivo </w:t>
      </w:r>
      <w:r w:rsidRPr="00FE6FCD">
        <w:rPr>
          <w:rFonts w:asciiTheme="minorHAnsi" w:hAnsiTheme="minorHAnsi" w:cs="Arial CE"/>
          <w:szCs w:val="28"/>
        </w:rPr>
        <w:t>prepozna obravnavane teme ob slikovnem gradivu, odlično povezuje različne teme, sposoben je likovne analize, vrednotenja in vrednotenja obravnavanih tem.</w:t>
      </w:r>
    </w:p>
    <w:p w14:paraId="0109E555" w14:textId="77777777" w:rsidR="00595C4C" w:rsidRDefault="00595C4C" w:rsidP="00A64C13">
      <w:pPr>
        <w:rPr>
          <w:rFonts w:asciiTheme="minorHAnsi" w:hAnsiTheme="minorHAnsi" w:cs="Arial CE"/>
          <w:b/>
          <w:szCs w:val="28"/>
          <w:u w:val="single"/>
        </w:rPr>
      </w:pPr>
    </w:p>
    <w:p w14:paraId="4FF29C49" w14:textId="77777777" w:rsidR="00A64C13" w:rsidRPr="00595C4C" w:rsidRDefault="00595C4C" w:rsidP="00A64C13">
      <w:pPr>
        <w:rPr>
          <w:rFonts w:asciiTheme="minorHAnsi" w:hAnsiTheme="minorHAnsi" w:cs="Arial CE"/>
          <w:b/>
          <w:szCs w:val="28"/>
          <w:u w:val="single"/>
        </w:rPr>
      </w:pPr>
      <w:r w:rsidRPr="00595C4C">
        <w:rPr>
          <w:rFonts w:asciiTheme="minorHAnsi" w:hAnsiTheme="minorHAnsi" w:cs="Arial CE"/>
          <w:b/>
          <w:szCs w:val="28"/>
          <w:u w:val="single"/>
        </w:rPr>
        <w:t>SKICIRKA/ZVEZEK/MAPA Z DELOVNIMI LISTI</w:t>
      </w:r>
    </w:p>
    <w:p w14:paraId="4184EFE5" w14:textId="77777777" w:rsidR="00D012A1" w:rsidRPr="00FE6FCD" w:rsidRDefault="00D012A1" w:rsidP="00D012A1">
      <w:pPr>
        <w:pStyle w:val="Odstavekseznama"/>
        <w:ind w:left="0"/>
        <w:rPr>
          <w:rFonts w:asciiTheme="minorHAnsi" w:hAnsiTheme="minorHAnsi"/>
        </w:rPr>
      </w:pPr>
      <w:r w:rsidRPr="001F1010">
        <w:rPr>
          <w:rFonts w:asciiTheme="minorHAnsi" w:hAnsiTheme="minorHAnsi"/>
          <w:b/>
        </w:rPr>
        <w:t>1 (nezadostno)</w:t>
      </w:r>
      <w:r w:rsidRPr="00FE6FCD">
        <w:rPr>
          <w:rFonts w:asciiTheme="minorHAnsi" w:hAnsiTheme="minorHAnsi"/>
        </w:rPr>
        <w:t xml:space="preserve"> – dijak ni oddal zvezka oz. mape v pregled ob dogovorjenem času ALI nima niti 80% vsaj skopih zapiskov in rešenih delovnih listov.</w:t>
      </w:r>
    </w:p>
    <w:p w14:paraId="57210B25" w14:textId="77777777" w:rsidR="00D012A1" w:rsidRPr="00FE6FCD" w:rsidRDefault="00D012A1" w:rsidP="00D012A1">
      <w:pPr>
        <w:pStyle w:val="Odstavekseznama"/>
        <w:ind w:left="0"/>
        <w:rPr>
          <w:rFonts w:asciiTheme="minorHAnsi" w:hAnsiTheme="minorHAnsi"/>
        </w:rPr>
      </w:pPr>
      <w:r w:rsidRPr="001F1010">
        <w:rPr>
          <w:rFonts w:asciiTheme="minorHAnsi" w:hAnsiTheme="minorHAnsi"/>
          <w:b/>
        </w:rPr>
        <w:t>2 (zadostno)</w:t>
      </w:r>
      <w:r w:rsidRPr="00FE6FCD">
        <w:rPr>
          <w:rFonts w:asciiTheme="minorHAnsi" w:hAnsiTheme="minorHAnsi"/>
        </w:rPr>
        <w:t xml:space="preserve"> – dijak ima v zvezku/mapi najmanj 80% delovnih listov in vsaj 80% vsaj skopih zapiskov oziroma najmanj 80 % skic za likovna dela, a so ti neurejeni in pomanjkljivi </w:t>
      </w:r>
    </w:p>
    <w:p w14:paraId="60890F56" w14:textId="77777777" w:rsidR="00D012A1" w:rsidRPr="00FE6FCD" w:rsidRDefault="00D012A1" w:rsidP="00D012A1">
      <w:pPr>
        <w:pStyle w:val="Odstavekseznama"/>
        <w:ind w:left="0"/>
        <w:rPr>
          <w:rFonts w:asciiTheme="minorHAnsi" w:hAnsiTheme="minorHAnsi"/>
        </w:rPr>
      </w:pPr>
      <w:r w:rsidRPr="001F1010">
        <w:rPr>
          <w:rFonts w:asciiTheme="minorHAnsi" w:hAnsiTheme="minorHAnsi"/>
          <w:b/>
        </w:rPr>
        <w:t>3 (dobro)</w:t>
      </w:r>
      <w:r w:rsidRPr="00FE6FCD">
        <w:rPr>
          <w:rFonts w:asciiTheme="minorHAnsi" w:hAnsiTheme="minorHAnsi"/>
        </w:rPr>
        <w:t xml:space="preserve"> – dijak ima v zvezku/mapi najmanj 90% skic/delovnih listov/zapiskov, a so ti neurejeni in pomanjkljivo rešeni </w:t>
      </w:r>
    </w:p>
    <w:p w14:paraId="0BF15E97" w14:textId="77777777" w:rsidR="00D012A1" w:rsidRPr="00FE6FCD" w:rsidRDefault="00D012A1" w:rsidP="00D012A1">
      <w:pPr>
        <w:pStyle w:val="Odstavekseznama"/>
        <w:ind w:left="0"/>
        <w:rPr>
          <w:rFonts w:asciiTheme="minorHAnsi" w:hAnsiTheme="minorHAnsi"/>
        </w:rPr>
      </w:pPr>
      <w:r w:rsidRPr="001F1010">
        <w:rPr>
          <w:rFonts w:asciiTheme="minorHAnsi" w:hAnsiTheme="minorHAnsi"/>
          <w:b/>
        </w:rPr>
        <w:t>4 (prav dobro)</w:t>
      </w:r>
      <w:r>
        <w:rPr>
          <w:rFonts w:asciiTheme="minorHAnsi" w:hAnsiTheme="minorHAnsi"/>
          <w:b/>
        </w:rPr>
        <w:t xml:space="preserve"> </w:t>
      </w:r>
      <w:r w:rsidRPr="001F1010">
        <w:rPr>
          <w:rFonts w:asciiTheme="minorHAnsi" w:hAnsiTheme="minorHAnsi"/>
          <w:b/>
        </w:rPr>
        <w:t>–</w:t>
      </w:r>
      <w:r w:rsidRPr="00FE6FCD">
        <w:rPr>
          <w:rFonts w:asciiTheme="minorHAnsi" w:hAnsiTheme="minorHAnsi"/>
        </w:rPr>
        <w:t xml:space="preserve"> dijak ima vse zapiske, skice oz. delovne liste; so urejeni </w:t>
      </w:r>
    </w:p>
    <w:p w14:paraId="302286EF" w14:textId="77777777" w:rsidR="00D012A1" w:rsidRPr="00FE6FCD" w:rsidRDefault="00D012A1" w:rsidP="00D012A1">
      <w:pPr>
        <w:pStyle w:val="Odstavekseznama"/>
        <w:ind w:left="0"/>
        <w:rPr>
          <w:rFonts w:asciiTheme="minorHAnsi" w:hAnsiTheme="minorHAnsi"/>
        </w:rPr>
      </w:pPr>
      <w:r w:rsidRPr="001F1010">
        <w:rPr>
          <w:rFonts w:asciiTheme="minorHAnsi" w:hAnsiTheme="minorHAnsi"/>
          <w:b/>
        </w:rPr>
        <w:t>5 (odlično)</w:t>
      </w:r>
      <w:r>
        <w:rPr>
          <w:rFonts w:asciiTheme="minorHAnsi" w:hAnsiTheme="minorHAnsi"/>
        </w:rPr>
        <w:t xml:space="preserve"> </w:t>
      </w:r>
      <w:r w:rsidRPr="00FE6FCD">
        <w:rPr>
          <w:rFonts w:asciiTheme="minorHAnsi" w:hAnsiTheme="minorHAnsi"/>
        </w:rPr>
        <w:t>– dijak ima vzorno in estetsko urejene vse zapiske in delovne liste oziroma skice, opremljene z dodatnim slikovnim gradivom</w:t>
      </w:r>
    </w:p>
    <w:p w14:paraId="7297EB6E" w14:textId="77777777" w:rsidR="006241F2" w:rsidRPr="00FE6FCD" w:rsidRDefault="006241F2" w:rsidP="00C13D41">
      <w:pPr>
        <w:rPr>
          <w:rFonts w:asciiTheme="minorHAnsi" w:hAnsiTheme="minorHAnsi"/>
          <w:b/>
        </w:rPr>
      </w:pPr>
    </w:p>
    <w:p w14:paraId="2CEFA7F8" w14:textId="77777777" w:rsidR="006241F2" w:rsidRDefault="00783D6B" w:rsidP="00C13D41">
      <w:pPr>
        <w:rPr>
          <w:rFonts w:asciiTheme="minorHAnsi" w:hAnsiTheme="minorHAnsi"/>
          <w:b/>
          <w:u w:val="single"/>
        </w:rPr>
      </w:pPr>
      <w:r w:rsidRPr="00AC4C54">
        <w:rPr>
          <w:rFonts w:asciiTheme="minorHAnsi" w:hAnsiTheme="minorHAnsi"/>
          <w:b/>
          <w:u w:val="single"/>
        </w:rPr>
        <w:t>OCENJEVANJE REFERATOV</w:t>
      </w:r>
    </w:p>
    <w:p w14:paraId="046CD45F" w14:textId="67CE7CCA" w:rsidR="003055E1" w:rsidRDefault="69390464" w:rsidP="003055E1">
      <w:r w:rsidRPr="69390464">
        <w:rPr>
          <w:b/>
          <w:bCs/>
        </w:rPr>
        <w:t>1 (nezadostno)</w:t>
      </w:r>
      <w:r>
        <w:t xml:space="preserve"> – Dijak ni izvedel nastopa, čeprav je bil na dogovorjeni datum pri uri. ALI V nastop niso zajete vse zahtevane vsebine ali pa so te preveč pomanjkljivo predstavljene. Dijak ne poudari temeljnih ugotovitev, podtem ne povezuje in jih ne utemeljuje ali kritično vrednoti. Vizualna ponazorila so estetsko in pravopisno malomarna. Prevladuje preveč/premalo besedila ali preveč/premalo slikovnega gradiva. Izročki/delovni listi so nepremišljeni in nedidaktični. Dijak se ne drži knjižne slovenščine. Besedišče je revno, z malo ali nič strokovne terminologije. Nastop je okoren, nedinamičen ali brez pravega stika s poslušalci. Dijak pri zagovoru izkaže zelo pomanjkljivo poznavanje problematike, dejstva pozna skrajno površno oziroma se izkaže, da jih ne zna interpretirati.  Dijak se ni držal navodil učitelja. Dijak je prepisal besedilo iz interneta ali drugih pisnih virov, ni sledi samostojnega razmišljanja.</w:t>
      </w:r>
    </w:p>
    <w:p w14:paraId="1DD93C3A" w14:textId="77777777" w:rsidR="00783D6B" w:rsidRPr="00AC4C54" w:rsidRDefault="00783D6B" w:rsidP="00783D6B"/>
    <w:p w14:paraId="3DC87870" w14:textId="77777777" w:rsidR="00783D6B" w:rsidRPr="00AC4C54" w:rsidRDefault="00783D6B" w:rsidP="00783D6B">
      <w:r w:rsidRPr="007D60E0">
        <w:rPr>
          <w:b/>
        </w:rPr>
        <w:t>2 (zadostno)</w:t>
      </w:r>
      <w:r w:rsidRPr="007D60E0">
        <w:t xml:space="preserve"> – V nastop so zajete skoraj vse vsebine, a so površno predstavljene. Podteme so samo deloma logično povezane med sabo. Utemeljitve ugotovitev manjkajo oziroma so manj kakovostne. Vizualna ponazorila ne izkazujejo občutka za estetiko oziroma pozitivnega odnosa do nje, vsebujejo pravopisne in druge jezikovne napake. Na več mestih je besedila in slikovnega gradiva preveč ali premalo. Izročki/delovni listi niso dovolj premišljeni in didaktični. Dijak neredko zahaja v neknjižni jezik. Besedišče je revno, z nekaj, a premalo strokovne terminologije. Nastop je okoren, nedinamičen ali brez pravega stika s poslušalci. Dijak pri zagovoru izkaže pomanjkljivo poznavanje teme.</w:t>
      </w:r>
    </w:p>
    <w:p w14:paraId="150228E3" w14:textId="77777777" w:rsidR="00783D6B" w:rsidRPr="00AC4C54" w:rsidRDefault="00783D6B" w:rsidP="00783D6B">
      <w:r w:rsidRPr="007D60E0">
        <w:rPr>
          <w:b/>
        </w:rPr>
        <w:t>3 (</w:t>
      </w:r>
      <w:r w:rsidR="003F755F">
        <w:rPr>
          <w:b/>
        </w:rPr>
        <w:t>dobro</w:t>
      </w:r>
      <w:r w:rsidRPr="007D60E0">
        <w:rPr>
          <w:b/>
        </w:rPr>
        <w:t>)</w:t>
      </w:r>
      <w:r w:rsidRPr="007D60E0">
        <w:t xml:space="preserve"> – </w:t>
      </w:r>
      <w:r w:rsidRPr="00AC4C54">
        <w:rPr>
          <w:rFonts w:cs="Tahoma"/>
        </w:rPr>
        <w:t xml:space="preserve">Zajete so vse zahtevane vsebine, a niso dovolj natančno predstavljene. Dijak poudari nekatere osrednje ugotovitve, povezovanje in utemeljevanje in izražanje lastnih stališč je skopo. </w:t>
      </w:r>
      <w:r w:rsidRPr="00AC4C54">
        <w:lastRenderedPageBreak/>
        <w:t>Vizualna ponazorila in/ali izročki/delovni listi so pripravljena konvencionalno. Deloma niso učinkovita pomoč občinstvu; bodisi zato ker vsebujejo preveč ali premalo informacij bodisi zato ker so grafično nepregledna. V predstavitev so skromno  vključeni tudi drugi mediji (video/avdio/zelo nazorno slikovno gradivo). Pravopisne in jezikovne napake so, a niso grobe in pogoste.</w:t>
      </w:r>
    </w:p>
    <w:p w14:paraId="2A63215C" w14:textId="77777777" w:rsidR="00783D6B" w:rsidRPr="00AC4C54" w:rsidRDefault="00783D6B" w:rsidP="00783D6B">
      <w:r w:rsidRPr="007D60E0">
        <w:rPr>
          <w:b/>
        </w:rPr>
        <w:t>4 (</w:t>
      </w:r>
      <w:r w:rsidR="003F755F">
        <w:rPr>
          <w:b/>
        </w:rPr>
        <w:t>prav dobro</w:t>
      </w:r>
      <w:r w:rsidRPr="007D60E0">
        <w:rPr>
          <w:b/>
        </w:rPr>
        <w:t>)</w:t>
      </w:r>
      <w:r w:rsidRPr="007D60E0">
        <w:t xml:space="preserve"> – </w:t>
      </w:r>
      <w:r w:rsidRPr="00AC4C54">
        <w:rPr>
          <w:rFonts w:cs="Tahoma"/>
        </w:rPr>
        <w:t xml:space="preserve">Zajete so vse </w:t>
      </w:r>
      <w:r w:rsidR="00A92B8C" w:rsidRPr="00AC4C54">
        <w:rPr>
          <w:rFonts w:cs="Tahoma"/>
        </w:rPr>
        <w:t xml:space="preserve">ali skoraj vse </w:t>
      </w:r>
      <w:r w:rsidRPr="00AC4C54">
        <w:rPr>
          <w:rFonts w:cs="Tahoma"/>
        </w:rPr>
        <w:t xml:space="preserve">zahtevane vsebine, ki so predstavljene </w:t>
      </w:r>
      <w:r w:rsidR="00A92B8C" w:rsidRPr="00AC4C54">
        <w:rPr>
          <w:rFonts w:cs="Tahoma"/>
        </w:rPr>
        <w:t>razumljivo in logično</w:t>
      </w:r>
      <w:r w:rsidRPr="00AC4C54">
        <w:rPr>
          <w:rFonts w:cs="Tahoma"/>
        </w:rPr>
        <w:t xml:space="preserve">. Dijak osrednje ugotovitve </w:t>
      </w:r>
      <w:r w:rsidRPr="00AC4C54">
        <w:t xml:space="preserve">povezuje </w:t>
      </w:r>
      <w:r w:rsidR="00A92B8C" w:rsidRPr="00AC4C54">
        <w:t xml:space="preserve">in izraža lastna stališča, utemeljitve pa niso vedno kakovostne </w:t>
      </w:r>
      <w:r w:rsidRPr="00AC4C54">
        <w:t xml:space="preserve">. Tema je posredovana/razvita konvencionalno. Dijak govori knjižno. Besedišče je solidno, uporablja ustrezne strokovne izraze. Vizualna ponazorila in ali izročki/delovni listi so </w:t>
      </w:r>
      <w:r w:rsidR="00A92B8C" w:rsidRPr="00AC4C54">
        <w:t>dobro pripravljeni, niso pa zelo izvirni</w:t>
      </w:r>
      <w:r w:rsidRPr="00AC4C54">
        <w:t>. Informacije so premišljeno izbrane. V predstavitev so</w:t>
      </w:r>
      <w:r w:rsidR="00A92B8C" w:rsidRPr="00AC4C54">
        <w:t xml:space="preserve"> vsaj minimalno</w:t>
      </w:r>
      <w:r w:rsidRPr="00AC4C54">
        <w:t xml:space="preserve"> vključeni tudi drugi mediji (video/avdio/zelo nazorno slikovno gradivo). Ponazorila in/ali delovni listi/izročki imajo malo jezikovnih i</w:t>
      </w:r>
      <w:r w:rsidR="00A92B8C" w:rsidRPr="00AC4C54">
        <w:t>n pravopisnih napak</w:t>
      </w:r>
      <w:r w:rsidRPr="00AC4C54">
        <w:t xml:space="preserve">. Nastop je dobro pripravljen, a vsebuje manjše pomanjkljivosti. Dijak dobro odgovarja na </w:t>
      </w:r>
      <w:r w:rsidR="00A92B8C" w:rsidRPr="00AC4C54">
        <w:t>večino vprašanj</w:t>
      </w:r>
      <w:r w:rsidRPr="00AC4C54">
        <w:t xml:space="preserve"> sošolcev in učiteljeva vprašanja in pri tem izkaže solidno poznavanje teme</w:t>
      </w:r>
      <w:r w:rsidR="00A92B8C" w:rsidRPr="00AC4C54">
        <w:t>.</w:t>
      </w:r>
    </w:p>
    <w:p w14:paraId="35FCD894" w14:textId="77777777" w:rsidR="00783D6B" w:rsidRPr="00AC4C54" w:rsidRDefault="00783D6B" w:rsidP="00783D6B">
      <w:r w:rsidRPr="007D60E0">
        <w:rPr>
          <w:b/>
        </w:rPr>
        <w:t>5 (</w:t>
      </w:r>
      <w:r w:rsidR="003F755F">
        <w:rPr>
          <w:b/>
        </w:rPr>
        <w:t>odlično</w:t>
      </w:r>
      <w:r w:rsidRPr="007D60E0">
        <w:rPr>
          <w:b/>
        </w:rPr>
        <w:t>)</w:t>
      </w:r>
      <w:r w:rsidRPr="007D60E0">
        <w:t xml:space="preserve"> – </w:t>
      </w:r>
      <w:r w:rsidRPr="00AC4C54">
        <w:rPr>
          <w:rFonts w:cs="Tahoma"/>
        </w:rPr>
        <w:t xml:space="preserve">Zajete so vse zahtevane vsebine, ki so predstavljene jedrnato in natančno, logično in jasno. Dijak osrednje ugotovitve </w:t>
      </w:r>
      <w:r w:rsidRPr="00AC4C54">
        <w:t>povezuje in kritično utemeljuje (izraža lastna stališča). Pristop k posredovanju/razvijanju teme je izviren. Vizualna ponazorila in ali izročki/delovni listi so zanimivi, izvirni in vizualno privlačni. Informacije so premišljeno izbrane. Med vizualnimi elementi in verbalnimi podatki je smiselna povezava.  V predstavitev so smiselno, učinkovito vključeni tudi drugi mediji (video/avdio/zelo nazorno slikovno gradivo). Ponazorila in/ali delovni listi/izročki nimajo pravopisnih napak Dijak govori zborno. Besedišče je bogato, z ustreznimi strokovnimi izrazi. Nastop je sproščen, dinamičen, dijak upošteva poslušalce in z njimi vzpostavi stik. Dijak dobro odgovarja na vprašanja sošolcev in učiteljeva vprašanja in pri tem izkaže poglobljeno poznavanje in razumevanje teme.</w:t>
      </w:r>
    </w:p>
    <w:p w14:paraId="4A17B59B" w14:textId="77777777" w:rsidR="00783D6B" w:rsidRPr="00FE6FCD" w:rsidRDefault="00783D6B" w:rsidP="00C13D41">
      <w:pPr>
        <w:rPr>
          <w:rFonts w:asciiTheme="minorHAnsi" w:hAnsiTheme="minorHAnsi"/>
          <w:b/>
        </w:rPr>
      </w:pPr>
    </w:p>
    <w:p w14:paraId="3564EE74" w14:textId="77777777" w:rsidR="00783D6B" w:rsidRDefault="00783D6B" w:rsidP="00C13D41">
      <w:pPr>
        <w:rPr>
          <w:rFonts w:asciiTheme="minorHAnsi" w:hAnsiTheme="minorHAnsi"/>
          <w:b/>
          <w:u w:val="single"/>
        </w:rPr>
      </w:pPr>
      <w:r w:rsidRPr="00AC4C54">
        <w:rPr>
          <w:rFonts w:asciiTheme="minorHAnsi" w:hAnsiTheme="minorHAnsi"/>
          <w:b/>
          <w:u w:val="single"/>
        </w:rPr>
        <w:t>OCENJEVANJE SEMINARSKIH NALOG</w:t>
      </w:r>
    </w:p>
    <w:p w14:paraId="147D01F7" w14:textId="77777777" w:rsidR="00783D6B" w:rsidRPr="00FE6FCD" w:rsidRDefault="69390464" w:rsidP="00783D6B">
      <w:r w:rsidRPr="69390464">
        <w:rPr>
          <w:b/>
          <w:bCs/>
        </w:rPr>
        <w:t>1 (nezadostno)</w:t>
      </w:r>
      <w:r>
        <w:t xml:space="preserve"> – Tema je predstavljena pomanjkljivo ali nerazumljivo. Manjka predstavitev in razlaga večine ključnih pojmov. Slikovnega gradiva ni. / Naloga je zelo slabo strukturirana in zato zelo nepregledna. Viri niso korektno navedeni. / Dijak ni oddal seminarske naloge na dogovorjeni datum in za to nima opravičljivega razloga. /Dijak prepisal besedilo iz interneta ali drugega pisnega vira, ni sledi samostojnega razmišljanja. Dijak se ni držal navodil učitelja. Jezikovno izražanje in pravopis sta slaba.</w:t>
      </w:r>
    </w:p>
    <w:p w14:paraId="658725B8" w14:textId="7122A1FD" w:rsidR="00783D6B" w:rsidRPr="00FE6FCD" w:rsidRDefault="00783D6B" w:rsidP="00783D6B">
      <w:r w:rsidRPr="00FE6FCD">
        <w:rPr>
          <w:b/>
        </w:rPr>
        <w:t>2 (zadostno)</w:t>
      </w:r>
      <w:r w:rsidRPr="00FE6FCD">
        <w:t xml:space="preserve"> – Tema je razumljivo predstavljena, a manjka predstavitev ali razlaga nekaterih ključnih pojmov/informacij, ali pa so ti razloženi nerazumljivo . Slikovnega gradiva ni. Naloga je vizualno slabo urejena. Viri niso korektno navedeni. ALI Tema je razumljivo predstavljena, vključena je večina zahtevanih informacij, vizualno je pregledna, viri so navedeni, a je dijak pri izdelavi potreboval veliko pomoči učitelja.</w:t>
      </w:r>
      <w:r w:rsidR="006D237E">
        <w:t xml:space="preserve"> Dijak se je držal navodil učitelja.</w:t>
      </w:r>
      <w:bookmarkStart w:id="0" w:name="_GoBack"/>
      <w:bookmarkEnd w:id="0"/>
    </w:p>
    <w:p w14:paraId="1BC9B97F" w14:textId="77777777" w:rsidR="00783D6B" w:rsidRPr="00FE6FCD" w:rsidRDefault="00783D6B" w:rsidP="00783D6B">
      <w:r w:rsidRPr="00FE6FCD">
        <w:rPr>
          <w:b/>
        </w:rPr>
        <w:lastRenderedPageBreak/>
        <w:t>3 (</w:t>
      </w:r>
      <w:r w:rsidR="003F755F">
        <w:rPr>
          <w:b/>
        </w:rPr>
        <w:t>dobro</w:t>
      </w:r>
      <w:r w:rsidRPr="00FE6FCD">
        <w:rPr>
          <w:b/>
        </w:rPr>
        <w:t>)</w:t>
      </w:r>
      <w:r w:rsidRPr="00FE6FCD">
        <w:t xml:space="preserve"> – Tema je razumljivo in kakovostno predstavljena, a manjka predstavitev ali razlaga nekaterih ključnih pojmov/informacij, ali pa so ti razloženi nerazumljivo . Slikovnega gradiva je premalo. Naloga je vizualno pregledna, slog je večinoma ustrezen. </w:t>
      </w:r>
      <w:r w:rsidR="00B76B49">
        <w:t xml:space="preserve">Viri so večinoma korektno in ustrezno navedeni. </w:t>
      </w:r>
      <w:r w:rsidRPr="00FE6FCD">
        <w:t>ALI Tema je pripravljena kakovostno, vse zahtevane vsebine so vključene, navedeni so viri, ni pa lastnih interpretacij (oziroma lastnega sklepanja)</w:t>
      </w:r>
      <w:r w:rsidR="00B76B49">
        <w:t xml:space="preserve">, </w:t>
      </w:r>
      <w:r w:rsidRPr="00FE6FCD">
        <w:t xml:space="preserve"> oziroma je dijak pri izdelavi potreboval pomoč učitelja.</w:t>
      </w:r>
    </w:p>
    <w:p w14:paraId="5BE07AC7" w14:textId="77777777" w:rsidR="00783D6B" w:rsidRPr="00FE6FCD" w:rsidRDefault="00783D6B" w:rsidP="00783D6B">
      <w:r w:rsidRPr="00FE6FCD">
        <w:rPr>
          <w:b/>
        </w:rPr>
        <w:t>4 (</w:t>
      </w:r>
      <w:r w:rsidR="003F755F">
        <w:rPr>
          <w:b/>
        </w:rPr>
        <w:t>prav dobro</w:t>
      </w:r>
      <w:r w:rsidRPr="00FE6FCD">
        <w:rPr>
          <w:b/>
        </w:rPr>
        <w:t>)</w:t>
      </w:r>
      <w:r w:rsidRPr="00FE6FCD">
        <w:t xml:space="preserve"> – Tema je predstavljena kakovostno, in razumljivo in zajema vse ali skoraj vse ključne pojme oziroma zahtevane vsebine/informacije. Dijak jo je predstavil samostojno ali z minimalno pomočjo učitelja. Dijak izpelje lastne sklepe. Če gre za umetniško delo, interpretacija tega ni ena sama</w:t>
      </w:r>
      <w:r w:rsidR="00B76B49">
        <w:t>, ni pa ta izvirna</w:t>
      </w:r>
      <w:r w:rsidRPr="00FE6FCD">
        <w:t xml:space="preserve">. Izražena stališča so dosledno predstavljena. Argumentacija je </w:t>
      </w:r>
      <w:r w:rsidR="00B76B49">
        <w:t xml:space="preserve">večinoma </w:t>
      </w:r>
      <w:r w:rsidRPr="00FE6FCD">
        <w:t>kakovostna</w:t>
      </w:r>
      <w:r w:rsidR="00B76B49">
        <w:t>, a na nekaterih mestih manjka</w:t>
      </w:r>
      <w:r w:rsidRPr="00FE6FCD">
        <w:t xml:space="preserve">. Slog besedila je ustrezen. Besedišče je </w:t>
      </w:r>
      <w:r w:rsidR="00B76B49">
        <w:t>solidno</w:t>
      </w:r>
      <w:r w:rsidRPr="00FE6FCD">
        <w:t xml:space="preserve">, raba strokovnih izrazov je ustrezna, v referatu je </w:t>
      </w:r>
      <w:r w:rsidR="00B76B49">
        <w:t>nekaj</w:t>
      </w:r>
      <w:r w:rsidRPr="00FE6FCD">
        <w:t xml:space="preserve"> pravopisnih ali strokovnih napak. Slikovno gradivo je podnaslovljeno. Naloga je vizualno pregledna in urejena.</w:t>
      </w:r>
      <w:r w:rsidR="00B76B49">
        <w:t xml:space="preserve"> Viri so korektno navedeni, a morda ne povsod povsem ustrezno</w:t>
      </w:r>
    </w:p>
    <w:p w14:paraId="4F3323A3" w14:textId="77777777" w:rsidR="00783D6B" w:rsidRPr="00FE6FCD" w:rsidRDefault="00783D6B" w:rsidP="00783D6B">
      <w:r w:rsidRPr="00FE6FCD">
        <w:rPr>
          <w:b/>
        </w:rPr>
        <w:t>5 (</w:t>
      </w:r>
      <w:r w:rsidR="003F755F">
        <w:rPr>
          <w:b/>
        </w:rPr>
        <w:t>odlično</w:t>
      </w:r>
      <w:r w:rsidRPr="00FE6FCD">
        <w:rPr>
          <w:b/>
        </w:rPr>
        <w:t>)</w:t>
      </w:r>
      <w:r w:rsidRPr="00FE6FCD">
        <w:t xml:space="preserve"> –  Tema je predstavljena kakovostno, izčrpno in razumljivo in zajema vse ključne pojme oziroma zahtevane vsebine/informacije. Dijak jo je predstavil samostojno, brez pomoči učitelja. Interpretacija umetniškega dela (če je ta tema naloge) je mnogoplastna in deloma izvirna. Izražena stališča so izvirna in dosledno predstavljena. Argumentacija je kakovostna in dosledna. Slog besedila je ustrezen. Besedišče je bogato, raba strokovnih izrazov je ustrezna, v referatu ni pravopisnih ali strokovnih napak. Slikovno gradivo je podnaslovljeno in komentirano, naveden je vir. Naloga je vizualno pregledna in urejena ter estetsko </w:t>
      </w:r>
      <w:r w:rsidR="00B76B49">
        <w:t>izstopa</w:t>
      </w:r>
      <w:r w:rsidRPr="00FE6FCD">
        <w:t>.</w:t>
      </w:r>
      <w:r w:rsidR="00B76B49">
        <w:t xml:space="preserve"> Viri so korektno in dosledno navedeni.</w:t>
      </w:r>
    </w:p>
    <w:p w14:paraId="66062DD3" w14:textId="77777777" w:rsidR="00783D6B" w:rsidRPr="00FE6FCD" w:rsidRDefault="00783D6B" w:rsidP="00C13D41">
      <w:pPr>
        <w:rPr>
          <w:rFonts w:asciiTheme="minorHAnsi" w:hAnsiTheme="minorHAnsi"/>
          <w:b/>
        </w:rPr>
      </w:pPr>
    </w:p>
    <w:p w14:paraId="52C22EC5" w14:textId="77777777" w:rsidR="006241F2" w:rsidRPr="00FE6FCD" w:rsidRDefault="006241F2" w:rsidP="00C13D41">
      <w:pPr>
        <w:rPr>
          <w:rFonts w:asciiTheme="minorHAnsi" w:hAnsiTheme="minorHAnsi"/>
          <w:b/>
        </w:rPr>
      </w:pPr>
    </w:p>
    <w:p w14:paraId="6AEEEE28" w14:textId="77777777" w:rsidR="00C13D41" w:rsidRPr="00FE6FCD" w:rsidRDefault="00C13D41" w:rsidP="00515D2B">
      <w:pPr>
        <w:shd w:val="clear" w:color="auto" w:fill="D896E3" w:themeFill="accent1" w:themeFillTint="66"/>
        <w:rPr>
          <w:rFonts w:asciiTheme="minorHAnsi" w:hAnsiTheme="minorHAnsi"/>
        </w:rPr>
      </w:pPr>
      <w:r w:rsidRPr="00FE6FCD">
        <w:rPr>
          <w:rFonts w:asciiTheme="minorHAnsi" w:hAnsiTheme="minorHAnsi"/>
          <w:b/>
        </w:rPr>
        <w:t>Predmet:</w:t>
      </w:r>
      <w:r w:rsidRPr="00FE6FCD">
        <w:rPr>
          <w:rFonts w:asciiTheme="minorHAnsi" w:hAnsiTheme="minorHAnsi"/>
        </w:rPr>
        <w:t xml:space="preserve"> UMETNOST – LIKOVNA UMETNOST</w:t>
      </w:r>
    </w:p>
    <w:p w14:paraId="7C3ED91F" w14:textId="77777777" w:rsidR="00515D2B" w:rsidRPr="00FE6FCD" w:rsidRDefault="00C13D41" w:rsidP="00515D2B">
      <w:pPr>
        <w:shd w:val="clear" w:color="auto" w:fill="D896E3" w:themeFill="accent1" w:themeFillTint="66"/>
        <w:rPr>
          <w:rFonts w:asciiTheme="minorHAnsi" w:hAnsiTheme="minorHAnsi"/>
        </w:rPr>
      </w:pPr>
      <w:r w:rsidRPr="00FE6FCD">
        <w:rPr>
          <w:rFonts w:asciiTheme="minorHAnsi" w:hAnsiTheme="minorHAnsi"/>
          <w:b/>
        </w:rPr>
        <w:t>Program in letnik:</w:t>
      </w:r>
      <w:r w:rsidRPr="00FE6FCD">
        <w:rPr>
          <w:rFonts w:asciiTheme="minorHAnsi" w:hAnsiTheme="minorHAnsi"/>
        </w:rPr>
        <w:t xml:space="preserve"> </w:t>
      </w:r>
      <w:r w:rsidR="00DE6859" w:rsidRPr="00FE6FCD">
        <w:rPr>
          <w:rFonts w:asciiTheme="minorHAnsi" w:hAnsiTheme="minorHAnsi"/>
        </w:rPr>
        <w:t>PREDŠOLSKA VZGOJA, 1. letnik</w:t>
      </w:r>
    </w:p>
    <w:p w14:paraId="71595F8E" w14:textId="77777777" w:rsidR="00A31A20" w:rsidRPr="00FE6FCD" w:rsidRDefault="00A31A20" w:rsidP="00AE7F01">
      <w:pPr>
        <w:rPr>
          <w:rFonts w:asciiTheme="minorHAnsi" w:hAnsiTheme="minorHAnsi" w:cs="Arial CE"/>
          <w:b/>
          <w:sz w:val="28"/>
          <w:szCs w:val="28"/>
        </w:rPr>
      </w:pPr>
    </w:p>
    <w:p w14:paraId="474B7E6A" w14:textId="77777777" w:rsidR="00A31A20" w:rsidRPr="00FE6FCD" w:rsidRDefault="00A31A20" w:rsidP="00C13D41">
      <w:pPr>
        <w:pStyle w:val="Slog1"/>
      </w:pPr>
      <w:r w:rsidRPr="00FE6FCD">
        <w:t xml:space="preserve">Oblike in načini ocenjevanja </w:t>
      </w:r>
    </w:p>
    <w:p w14:paraId="51887AF6" w14:textId="77777777" w:rsidR="00CD2CA8" w:rsidRPr="00FE6FCD" w:rsidRDefault="00CD2CA8" w:rsidP="00CD2CA8">
      <w:pPr>
        <w:rPr>
          <w:rFonts w:asciiTheme="minorHAnsi" w:hAnsiTheme="minorHAnsi"/>
          <w:sz w:val="28"/>
        </w:rPr>
      </w:pPr>
      <w:r w:rsidRPr="00FE6FCD">
        <w:rPr>
          <w:rFonts w:asciiTheme="minorHAnsi" w:hAnsiTheme="minorHAnsi"/>
        </w:rPr>
        <w:t xml:space="preserve">Dijaki so ocenjeni ustno za teoretične vsebine, poleg tega pa se ocenjujejo še izdelki po vnaprej določenih </w:t>
      </w:r>
      <w:r w:rsidR="00434294" w:rsidRPr="00FE6FCD">
        <w:rPr>
          <w:rFonts w:asciiTheme="minorHAnsi" w:hAnsiTheme="minorHAnsi"/>
        </w:rPr>
        <w:t>kriterijih</w:t>
      </w:r>
      <w:r w:rsidRPr="00FE6FCD">
        <w:rPr>
          <w:rFonts w:asciiTheme="minorHAnsi" w:hAnsiTheme="minorHAnsi"/>
        </w:rPr>
        <w:t>.</w:t>
      </w:r>
    </w:p>
    <w:p w14:paraId="6014AB56" w14:textId="77777777" w:rsidR="00C13D41" w:rsidRPr="00FE6FCD" w:rsidRDefault="00A31A20" w:rsidP="00C13D41">
      <w:pPr>
        <w:pStyle w:val="Slog1"/>
      </w:pPr>
      <w:r w:rsidRPr="00FE6FCD">
        <w:t xml:space="preserve">Načrt ocenjevanja znanja </w:t>
      </w:r>
    </w:p>
    <w:p w14:paraId="2F69D7EA" w14:textId="77777777" w:rsidR="00CD2CA8" w:rsidRPr="00FE6FCD" w:rsidRDefault="00CD2CA8" w:rsidP="00CD2CA8">
      <w:pPr>
        <w:rPr>
          <w:rFonts w:asciiTheme="minorHAnsi" w:hAnsiTheme="minorHAnsi"/>
        </w:rPr>
      </w:pPr>
      <w:r w:rsidRPr="00FE6FCD">
        <w:rPr>
          <w:rFonts w:asciiTheme="minorHAnsi" w:hAnsiTheme="minorHAnsi"/>
        </w:rPr>
        <w:t>Ocene, ki jih dijak mora pridobiti v šolskem letu:</w:t>
      </w:r>
    </w:p>
    <w:p w14:paraId="3A1BD8B7" w14:textId="77777777" w:rsidR="00CD2CA8" w:rsidRPr="00FE6FCD" w:rsidRDefault="00CD2CA8" w:rsidP="00434294">
      <w:pPr>
        <w:pStyle w:val="Odstavekseznama"/>
        <w:numPr>
          <w:ilvl w:val="0"/>
          <w:numId w:val="12"/>
        </w:numPr>
        <w:rPr>
          <w:rFonts w:asciiTheme="minorHAnsi" w:hAnsiTheme="minorHAnsi"/>
        </w:rPr>
      </w:pPr>
      <w:r w:rsidRPr="00FE6FCD">
        <w:rPr>
          <w:rFonts w:asciiTheme="minorHAnsi" w:hAnsiTheme="minorHAnsi"/>
        </w:rPr>
        <w:t>Najmanj ena ustna ocena (spraševanje likovne teorije</w:t>
      </w:r>
      <w:r w:rsidR="004D19FB">
        <w:rPr>
          <w:rFonts w:asciiTheme="minorHAnsi" w:hAnsiTheme="minorHAnsi"/>
        </w:rPr>
        <w:t xml:space="preserve"> in področja lik. ustvarjanja</w:t>
      </w:r>
      <w:r w:rsidRPr="00FE6FCD">
        <w:rPr>
          <w:rFonts w:asciiTheme="minorHAnsi" w:hAnsiTheme="minorHAnsi"/>
        </w:rPr>
        <w:t>)</w:t>
      </w:r>
    </w:p>
    <w:p w14:paraId="47BE3D7C" w14:textId="77777777" w:rsidR="00CD2CA8" w:rsidRPr="00FE6FCD" w:rsidRDefault="00CD2CA8" w:rsidP="00434294">
      <w:pPr>
        <w:pStyle w:val="Odstavekseznama"/>
        <w:numPr>
          <w:ilvl w:val="0"/>
          <w:numId w:val="12"/>
        </w:numPr>
        <w:rPr>
          <w:rFonts w:asciiTheme="minorHAnsi" w:hAnsiTheme="minorHAnsi"/>
        </w:rPr>
      </w:pPr>
      <w:r w:rsidRPr="00FE6FCD">
        <w:rPr>
          <w:rFonts w:asciiTheme="minorHAnsi" w:hAnsiTheme="minorHAnsi"/>
        </w:rPr>
        <w:lastRenderedPageBreak/>
        <w:t xml:space="preserve">Najmanj </w:t>
      </w:r>
      <w:r w:rsidR="00434294" w:rsidRPr="00FE6FCD">
        <w:rPr>
          <w:rFonts w:asciiTheme="minorHAnsi" w:hAnsiTheme="minorHAnsi"/>
        </w:rPr>
        <w:t>dve</w:t>
      </w:r>
      <w:r w:rsidRPr="00FE6FCD">
        <w:rPr>
          <w:rFonts w:asciiTheme="minorHAnsi" w:hAnsiTheme="minorHAnsi"/>
        </w:rPr>
        <w:t xml:space="preserve"> oceni za lastna likovna dela</w:t>
      </w:r>
    </w:p>
    <w:p w14:paraId="5132C5C8" w14:textId="77777777" w:rsidR="00434294" w:rsidRPr="00FE6FCD" w:rsidRDefault="004D19FB" w:rsidP="00434294">
      <w:pPr>
        <w:pStyle w:val="Odstavekseznama"/>
        <w:numPr>
          <w:ilvl w:val="0"/>
          <w:numId w:val="12"/>
        </w:numPr>
        <w:rPr>
          <w:rFonts w:asciiTheme="minorHAnsi" w:hAnsiTheme="minorHAnsi"/>
        </w:rPr>
      </w:pPr>
      <w:r>
        <w:rPr>
          <w:rFonts w:asciiTheme="minorHAnsi" w:hAnsiTheme="minorHAnsi"/>
        </w:rPr>
        <w:t>Možna</w:t>
      </w:r>
      <w:r w:rsidR="00434294" w:rsidRPr="00FE6FCD">
        <w:rPr>
          <w:rFonts w:asciiTheme="minorHAnsi" w:hAnsiTheme="minorHAnsi"/>
        </w:rPr>
        <w:t xml:space="preserve"> ocena za zvezek oziroma mapo z delovnimi listi in skicami</w:t>
      </w:r>
    </w:p>
    <w:p w14:paraId="1F2C52CE" w14:textId="77777777" w:rsidR="00434294" w:rsidRPr="00FE6FCD" w:rsidRDefault="00434294" w:rsidP="00434294">
      <w:pPr>
        <w:pStyle w:val="Odstavekseznama"/>
        <w:ind w:left="0"/>
        <w:rPr>
          <w:rFonts w:asciiTheme="minorHAnsi" w:hAnsiTheme="minorHAnsi"/>
        </w:rPr>
      </w:pPr>
      <w:r w:rsidRPr="00FE6FCD">
        <w:rPr>
          <w:rFonts w:asciiTheme="minorHAnsi" w:hAnsiTheme="minorHAnsi"/>
        </w:rPr>
        <w:t xml:space="preserve">Skupaj najmanj </w:t>
      </w:r>
      <w:r w:rsidR="004D19FB">
        <w:rPr>
          <w:rFonts w:asciiTheme="minorHAnsi" w:hAnsiTheme="minorHAnsi"/>
        </w:rPr>
        <w:t>tri</w:t>
      </w:r>
      <w:r w:rsidRPr="00FE6FCD">
        <w:rPr>
          <w:rFonts w:asciiTheme="minorHAnsi" w:hAnsiTheme="minorHAnsi"/>
        </w:rPr>
        <w:t xml:space="preserve"> ocene.</w:t>
      </w:r>
    </w:p>
    <w:p w14:paraId="1CA2FB52" w14:textId="77777777" w:rsidR="006241F2" w:rsidRPr="00FE6FCD" w:rsidRDefault="006241F2" w:rsidP="0054360C">
      <w:pPr>
        <w:rPr>
          <w:rFonts w:asciiTheme="minorHAnsi" w:hAnsiTheme="minorHAnsi" w:cs="Arial CE"/>
          <w:szCs w:val="28"/>
        </w:rPr>
      </w:pPr>
    </w:p>
    <w:p w14:paraId="4CA81D71" w14:textId="77777777" w:rsidR="00A31A20" w:rsidRPr="00FE6FCD" w:rsidRDefault="00A31A20" w:rsidP="00C13D41">
      <w:pPr>
        <w:pStyle w:val="Slog1"/>
      </w:pPr>
      <w:r w:rsidRPr="00FE6FCD">
        <w:t xml:space="preserve">Popravljanje ocen </w:t>
      </w:r>
      <w:r w:rsidR="00C13D41" w:rsidRPr="00FE6FCD">
        <w:t>pred koncem pouka</w:t>
      </w:r>
    </w:p>
    <w:p w14:paraId="0708E744" w14:textId="77777777" w:rsidR="0054360C" w:rsidRPr="00FE6FCD" w:rsidRDefault="0054360C" w:rsidP="0054360C">
      <w:pPr>
        <w:rPr>
          <w:rFonts w:asciiTheme="minorHAnsi" w:hAnsiTheme="minorHAnsi" w:cs="Arial CE"/>
          <w:szCs w:val="28"/>
        </w:rPr>
      </w:pPr>
      <w:r w:rsidRPr="00FE6FCD">
        <w:rPr>
          <w:rFonts w:asciiTheme="minorHAnsi" w:hAnsiTheme="minorHAnsi" w:cs="Arial CE"/>
          <w:szCs w:val="28"/>
        </w:rPr>
        <w:t xml:space="preserve">Dijak po dogovoru s profesorjem dobi vsaj dva datuma za popravljanje katere koli ocene, pri čemer je prvo popravljanje vsaj 14 dni pred koncem ocenjevalnega obdobja ali pouka. Če se sam s profesorjem ne dogovori za datum (ali se morda dogovoru izogiba), profesor datum določi sam. </w:t>
      </w:r>
    </w:p>
    <w:p w14:paraId="3D95A0A5" w14:textId="77777777" w:rsidR="0054360C" w:rsidRPr="00FE6FCD" w:rsidRDefault="0054360C" w:rsidP="0054360C">
      <w:pPr>
        <w:rPr>
          <w:rFonts w:asciiTheme="minorHAnsi" w:hAnsiTheme="minorHAnsi" w:cs="Arial CE"/>
          <w:szCs w:val="28"/>
        </w:rPr>
      </w:pPr>
      <w:r w:rsidRPr="00FE6FCD">
        <w:rPr>
          <w:rFonts w:asciiTheme="minorHAnsi" w:hAnsiTheme="minorHAnsi" w:cs="Arial CE"/>
          <w:szCs w:val="28"/>
        </w:rPr>
        <w:t>Če ima dijak negativno ocenjen predmet ali koncu ocenjevalnega obdobja, popravlja prvič negativno oceno vsaj 14 dni po začetku novega ocenjevalnega obdobja.</w:t>
      </w:r>
    </w:p>
    <w:p w14:paraId="24DAF85A" w14:textId="77777777" w:rsidR="0054360C" w:rsidRPr="00FE6FCD" w:rsidRDefault="00CD2045" w:rsidP="00C13D41">
      <w:pPr>
        <w:pStyle w:val="Slog1"/>
        <w:rPr>
          <w:b w:val="0"/>
          <w:sz w:val="22"/>
        </w:rPr>
      </w:pPr>
      <w:r w:rsidRPr="00FE6FCD">
        <w:rPr>
          <w:b w:val="0"/>
          <w:sz w:val="22"/>
        </w:rPr>
        <w:t>Kriteriji so enaki kot pri rednem ocenjevanju.</w:t>
      </w:r>
    </w:p>
    <w:p w14:paraId="34BFBD18" w14:textId="77777777" w:rsidR="007A0173" w:rsidRPr="00FE6FCD" w:rsidRDefault="007A0173" w:rsidP="00C13D41">
      <w:pPr>
        <w:pStyle w:val="Slog1"/>
      </w:pPr>
    </w:p>
    <w:p w14:paraId="54009B8B" w14:textId="77777777" w:rsidR="00A31A20" w:rsidRPr="00FE6FCD" w:rsidRDefault="00A31A20" w:rsidP="00C13D41">
      <w:pPr>
        <w:pStyle w:val="Slog1"/>
      </w:pPr>
      <w:r w:rsidRPr="00FE6FCD">
        <w:t xml:space="preserve">Oblikovanje zaključne ocene </w:t>
      </w:r>
    </w:p>
    <w:p w14:paraId="31ABC2AF" w14:textId="77777777" w:rsidR="00434294" w:rsidRPr="00FE6FCD" w:rsidRDefault="00434294" w:rsidP="00434294">
      <w:pPr>
        <w:rPr>
          <w:rFonts w:asciiTheme="minorHAnsi" w:hAnsiTheme="minorHAnsi"/>
        </w:rPr>
      </w:pPr>
      <w:r w:rsidRPr="00FE6FCD">
        <w:rPr>
          <w:rFonts w:asciiTheme="minorHAnsi" w:hAnsiTheme="minorHAnsi"/>
        </w:rPr>
        <w:t xml:space="preserve">Pri oblikovanju zaključne ocene se upošteva pridobljene ocene iz obeh ocenjevalnih obdobij, </w:t>
      </w:r>
      <w:r w:rsidR="0054360C" w:rsidRPr="00FE6FCD">
        <w:rPr>
          <w:rFonts w:asciiTheme="minorHAnsi" w:hAnsiTheme="minorHAnsi"/>
        </w:rPr>
        <w:t xml:space="preserve">pri čemer so ocene enakovredne, </w:t>
      </w:r>
      <w:r w:rsidRPr="00FE6FCD">
        <w:rPr>
          <w:rFonts w:asciiTheme="minorHAnsi" w:hAnsiTheme="minorHAnsi"/>
        </w:rPr>
        <w:t>sodelovanje pri pouku in izpolnjevanje drugih učnih obveznosti (prinašanje potrebščin). Za pozitivno za</w:t>
      </w:r>
      <w:r w:rsidR="0054360C" w:rsidRPr="00FE6FCD">
        <w:rPr>
          <w:rFonts w:asciiTheme="minorHAnsi" w:hAnsiTheme="minorHAnsi"/>
        </w:rPr>
        <w:t xml:space="preserve">ključeno oceno mora imeti dijak imeti 80 % likovnih nalog realiziranih in </w:t>
      </w:r>
      <w:r w:rsidRPr="00FE6FCD">
        <w:rPr>
          <w:rFonts w:asciiTheme="minorHAnsi" w:hAnsiTheme="minorHAnsi"/>
        </w:rPr>
        <w:t>pozitivno ocenjeni obe ocenjevalni obdobji.</w:t>
      </w:r>
      <w:r w:rsidR="00F824BD" w:rsidRPr="00FE6FCD">
        <w:rPr>
          <w:rFonts w:asciiTheme="minorHAnsi" w:hAnsiTheme="minorHAnsi"/>
        </w:rPr>
        <w:t xml:space="preserve"> </w:t>
      </w:r>
      <w:r w:rsidR="00F824BD" w:rsidRPr="00FE6FCD">
        <w:rPr>
          <w:rFonts w:asciiTheme="minorHAnsi" w:hAnsiTheme="minorHAnsi"/>
          <w:bCs/>
          <w:iCs/>
        </w:rPr>
        <w:t>Če je dijak med dvema pozitivnima ocenama, lahko profesor upošteva sprotno delo, domače naloge, prinašanje dogovorjenih pripomočkov in sodelovanje pri  učnih urah.</w:t>
      </w:r>
    </w:p>
    <w:p w14:paraId="2B60B4F8" w14:textId="77777777" w:rsidR="00434294" w:rsidRPr="00FE6FCD" w:rsidRDefault="00434294" w:rsidP="00C13D41">
      <w:pPr>
        <w:pStyle w:val="Slog1"/>
      </w:pPr>
    </w:p>
    <w:p w14:paraId="6114D990" w14:textId="77777777" w:rsidR="00C13D41" w:rsidRPr="00FE6FCD" w:rsidRDefault="00A31A20" w:rsidP="00C13D41">
      <w:pPr>
        <w:rPr>
          <w:rFonts w:asciiTheme="minorHAnsi" w:hAnsiTheme="minorHAnsi" w:cs="Arial CE"/>
          <w:b/>
          <w:sz w:val="28"/>
          <w:szCs w:val="28"/>
        </w:rPr>
      </w:pPr>
      <w:r w:rsidRPr="00FE6FCD">
        <w:rPr>
          <w:rFonts w:asciiTheme="minorHAnsi" w:hAnsiTheme="minorHAnsi" w:cs="Arial CE"/>
          <w:b/>
          <w:sz w:val="28"/>
          <w:szCs w:val="28"/>
        </w:rPr>
        <w:t xml:space="preserve">Izvedba popravnih, predmetnih, dopolnilnih izpitov </w:t>
      </w:r>
    </w:p>
    <w:p w14:paraId="672C4E26" w14:textId="77777777" w:rsidR="00434294" w:rsidRPr="00FE6FCD" w:rsidRDefault="00434294" w:rsidP="00434294">
      <w:pPr>
        <w:rPr>
          <w:rFonts w:asciiTheme="minorHAnsi" w:hAnsiTheme="minorHAnsi"/>
        </w:rPr>
      </w:pPr>
      <w:r w:rsidRPr="00FE6FCD">
        <w:rPr>
          <w:rFonts w:asciiTheme="minorHAnsi" w:hAnsiTheme="minorHAnsi"/>
        </w:rPr>
        <w:t xml:space="preserve">Dijak opravlja popravni, predmetni ali dopolnilni izpit </w:t>
      </w:r>
      <w:r w:rsidR="00BA3096" w:rsidRPr="00FE6FCD">
        <w:rPr>
          <w:rFonts w:asciiTheme="minorHAnsi" w:hAnsiTheme="minorHAnsi"/>
        </w:rPr>
        <w:t>praktično in ustno. Na praktičnem delu izvede eno manj zahtevno likovno nalogo. S seboj prinese</w:t>
      </w:r>
      <w:r w:rsidRPr="00FE6FCD">
        <w:rPr>
          <w:rFonts w:asciiTheme="minorHAnsi" w:hAnsiTheme="minorHAnsi"/>
        </w:rPr>
        <w:t xml:space="preserve"> najmanj 80 % vseh izdelkov</w:t>
      </w:r>
      <w:r w:rsidR="00BA3096" w:rsidRPr="00FE6FCD">
        <w:rPr>
          <w:rFonts w:asciiTheme="minorHAnsi" w:hAnsiTheme="minorHAnsi"/>
        </w:rPr>
        <w:t>, ki jih je bilo treba narediti med letom,</w:t>
      </w:r>
      <w:r w:rsidRPr="00FE6FCD">
        <w:rPr>
          <w:rFonts w:asciiTheme="minorHAnsi" w:hAnsiTheme="minorHAnsi"/>
        </w:rPr>
        <w:t xml:space="preserve"> ter </w:t>
      </w:r>
      <w:r w:rsidR="00CD2045" w:rsidRPr="00FE6FCD">
        <w:rPr>
          <w:rFonts w:asciiTheme="minorHAnsi" w:hAnsiTheme="minorHAnsi"/>
        </w:rPr>
        <w:t>zvezek/mapo. Dijak ustno odgovarja na vprašanja v zvezi z vsebinami, ki so bila pri pouku predmet spraševanja</w:t>
      </w:r>
      <w:r w:rsidR="00515D2B" w:rsidRPr="00FE6FCD">
        <w:rPr>
          <w:rFonts w:asciiTheme="minorHAnsi" w:hAnsiTheme="minorHAnsi"/>
        </w:rPr>
        <w:t>.</w:t>
      </w:r>
      <w:r w:rsidRPr="00FE6FCD">
        <w:rPr>
          <w:rFonts w:asciiTheme="minorHAnsi" w:hAnsiTheme="minorHAnsi"/>
        </w:rPr>
        <w:t xml:space="preserve"> </w:t>
      </w:r>
      <w:r w:rsidR="00BA3096" w:rsidRPr="00FE6FCD">
        <w:rPr>
          <w:rFonts w:asciiTheme="minorHAnsi" w:hAnsiTheme="minorHAnsi"/>
        </w:rPr>
        <w:t xml:space="preserve">25 </w:t>
      </w:r>
      <w:r w:rsidR="00CD2045" w:rsidRPr="00FE6FCD">
        <w:rPr>
          <w:rFonts w:asciiTheme="minorHAnsi" w:hAnsiTheme="minorHAnsi"/>
        </w:rPr>
        <w:t xml:space="preserve"> % ocene prestavlja </w:t>
      </w:r>
      <w:r w:rsidR="00BA3096" w:rsidRPr="00FE6FCD">
        <w:rPr>
          <w:rFonts w:asciiTheme="minorHAnsi" w:hAnsiTheme="minorHAnsi"/>
        </w:rPr>
        <w:t>ocena izbranega s seboj prinesenega likovnega dela, 25 % na izpitu izvedeno likovno delo, 50</w:t>
      </w:r>
      <w:r w:rsidR="00CD2045" w:rsidRPr="00FE6FCD">
        <w:rPr>
          <w:rFonts w:asciiTheme="minorHAnsi" w:hAnsiTheme="minorHAnsi"/>
        </w:rPr>
        <w:t xml:space="preserve"> % pa </w:t>
      </w:r>
      <w:r w:rsidR="00515D2B" w:rsidRPr="00FE6FCD">
        <w:rPr>
          <w:rFonts w:asciiTheme="minorHAnsi" w:hAnsiTheme="minorHAnsi"/>
        </w:rPr>
        <w:t>ustni del izpita (odgovori na vprašanja iz likovne teorije). Dijak je ocenjen pozitivno, če doseže skupaj najmanj 50 %.</w:t>
      </w:r>
    </w:p>
    <w:p w14:paraId="0273EDC1" w14:textId="77777777" w:rsidR="00434294" w:rsidRPr="00FE6FCD" w:rsidRDefault="00434294" w:rsidP="00434294">
      <w:pPr>
        <w:rPr>
          <w:rFonts w:asciiTheme="minorHAnsi" w:hAnsiTheme="minorHAnsi"/>
        </w:rPr>
      </w:pPr>
      <w:r w:rsidRPr="00FE6FCD">
        <w:rPr>
          <w:rFonts w:asciiTheme="minorHAnsi" w:hAnsiTheme="minorHAnsi"/>
        </w:rPr>
        <w:t xml:space="preserve">Če je bil dijak v ocenjevalnem obdobju neocenjen, opravlja dopolnilni izpit le iz snovi tega obdobja; prinese torej zahtevane izdelke in </w:t>
      </w:r>
      <w:r w:rsidR="00CD2045" w:rsidRPr="00FE6FCD">
        <w:rPr>
          <w:rFonts w:asciiTheme="minorHAnsi" w:hAnsiTheme="minorHAnsi"/>
        </w:rPr>
        <w:t>zvezek/mapo</w:t>
      </w:r>
      <w:r w:rsidRPr="00FE6FCD">
        <w:rPr>
          <w:rFonts w:asciiTheme="minorHAnsi" w:hAnsiTheme="minorHAnsi"/>
        </w:rPr>
        <w:t xml:space="preserve"> ter manjkajoča dela zagovarja</w:t>
      </w:r>
      <w:r w:rsidR="00CD2045" w:rsidRPr="00FE6FCD">
        <w:rPr>
          <w:rFonts w:asciiTheme="minorHAnsi" w:hAnsiTheme="minorHAnsi"/>
        </w:rPr>
        <w:t xml:space="preserve"> ali opravlja preizkus znanja</w:t>
      </w:r>
      <w:r w:rsidRPr="00FE6FCD">
        <w:rPr>
          <w:rFonts w:asciiTheme="minorHAnsi" w:hAnsiTheme="minorHAnsi"/>
        </w:rPr>
        <w:t>. Če pridobi pozitivno oceno, učitelj oblikuje končno oceno iz vseh ocen, pridobljenih v šolskem letu. Če je ocenjen negativno, je končna ocena negativna.</w:t>
      </w:r>
    </w:p>
    <w:p w14:paraId="3E57C99B" w14:textId="77777777" w:rsidR="00515D2B" w:rsidRPr="00FE6FCD" w:rsidRDefault="00CD2045" w:rsidP="00515D2B">
      <w:pPr>
        <w:pStyle w:val="Slog1"/>
        <w:rPr>
          <w:b w:val="0"/>
          <w:sz w:val="22"/>
        </w:rPr>
      </w:pPr>
      <w:r w:rsidRPr="00FE6FCD">
        <w:rPr>
          <w:b w:val="0"/>
          <w:sz w:val="22"/>
        </w:rPr>
        <w:lastRenderedPageBreak/>
        <w:t>Kriteriji so enaki kot pri rednem ocenjevanju.</w:t>
      </w:r>
    </w:p>
    <w:p w14:paraId="29E626E7" w14:textId="77777777" w:rsidR="007A0173" w:rsidRPr="00FE6FCD" w:rsidRDefault="007A0173" w:rsidP="00515D2B">
      <w:pPr>
        <w:pStyle w:val="Slog1"/>
        <w:rPr>
          <w:b w:val="0"/>
        </w:rPr>
      </w:pPr>
    </w:p>
    <w:p w14:paraId="5C0B1362" w14:textId="77777777" w:rsidR="00345BCF" w:rsidRPr="00FE6FCD" w:rsidRDefault="00345BCF" w:rsidP="00515D2B">
      <w:pPr>
        <w:pStyle w:val="Slog1"/>
        <w:rPr>
          <w:b w:val="0"/>
          <w:sz w:val="22"/>
        </w:rPr>
      </w:pPr>
    </w:p>
    <w:p w14:paraId="513B23F3" w14:textId="77777777" w:rsidR="00345BCF" w:rsidRPr="00FE6FCD" w:rsidRDefault="00345BCF" w:rsidP="00345BCF">
      <w:pPr>
        <w:shd w:val="clear" w:color="auto" w:fill="D896E3" w:themeFill="accent1" w:themeFillTint="66"/>
        <w:rPr>
          <w:rFonts w:asciiTheme="minorHAnsi" w:hAnsiTheme="minorHAnsi"/>
        </w:rPr>
      </w:pPr>
      <w:r w:rsidRPr="00FE6FCD">
        <w:rPr>
          <w:rFonts w:asciiTheme="minorHAnsi" w:hAnsiTheme="minorHAnsi"/>
          <w:b/>
        </w:rPr>
        <w:t>Predmet:</w:t>
      </w:r>
      <w:r w:rsidRPr="00FE6FCD">
        <w:rPr>
          <w:rFonts w:asciiTheme="minorHAnsi" w:hAnsiTheme="minorHAnsi"/>
        </w:rPr>
        <w:t xml:space="preserve"> USTVARJALNO IZRAŽANJE – LIKOVN</w:t>
      </w:r>
      <w:r w:rsidR="003258BC" w:rsidRPr="00FE6FCD">
        <w:rPr>
          <w:rFonts w:asciiTheme="minorHAnsi" w:hAnsiTheme="minorHAnsi"/>
        </w:rPr>
        <w:t>A UMETNOST</w:t>
      </w:r>
    </w:p>
    <w:p w14:paraId="181A0F67" w14:textId="77777777" w:rsidR="00345BCF" w:rsidRPr="00FE6FCD" w:rsidRDefault="00345BCF" w:rsidP="00345BCF">
      <w:pPr>
        <w:shd w:val="clear" w:color="auto" w:fill="D896E3" w:themeFill="accent1" w:themeFillTint="66"/>
        <w:rPr>
          <w:rFonts w:asciiTheme="minorHAnsi" w:hAnsiTheme="minorHAnsi"/>
        </w:rPr>
      </w:pPr>
      <w:r w:rsidRPr="00FE6FCD">
        <w:rPr>
          <w:rFonts w:asciiTheme="minorHAnsi" w:hAnsiTheme="minorHAnsi"/>
          <w:b/>
        </w:rPr>
        <w:t>Program in letnik:</w:t>
      </w:r>
      <w:r w:rsidRPr="00FE6FCD">
        <w:rPr>
          <w:rFonts w:asciiTheme="minorHAnsi" w:hAnsiTheme="minorHAnsi"/>
        </w:rPr>
        <w:t xml:space="preserve"> </w:t>
      </w:r>
      <w:r w:rsidR="00E025C0" w:rsidRPr="00FE6FCD">
        <w:rPr>
          <w:rFonts w:asciiTheme="minorHAnsi" w:hAnsiTheme="minorHAnsi"/>
        </w:rPr>
        <w:t>PREDŠOLSKA VZGOJA, 2</w:t>
      </w:r>
      <w:r w:rsidRPr="00FE6FCD">
        <w:rPr>
          <w:rFonts w:asciiTheme="minorHAnsi" w:hAnsiTheme="minorHAnsi"/>
        </w:rPr>
        <w:t>.</w:t>
      </w:r>
      <w:r w:rsidR="00E025C0" w:rsidRPr="00FE6FCD">
        <w:rPr>
          <w:rFonts w:asciiTheme="minorHAnsi" w:hAnsiTheme="minorHAnsi"/>
        </w:rPr>
        <w:t xml:space="preserve"> in 3.</w:t>
      </w:r>
      <w:r w:rsidRPr="00FE6FCD">
        <w:rPr>
          <w:rFonts w:asciiTheme="minorHAnsi" w:hAnsiTheme="minorHAnsi"/>
        </w:rPr>
        <w:t xml:space="preserve"> letnik</w:t>
      </w:r>
    </w:p>
    <w:p w14:paraId="5567457A" w14:textId="77777777" w:rsidR="00345BCF" w:rsidRPr="00FE6FCD" w:rsidRDefault="00345BCF" w:rsidP="00345BCF">
      <w:pPr>
        <w:rPr>
          <w:rFonts w:asciiTheme="minorHAnsi" w:hAnsiTheme="minorHAnsi" w:cs="Arial CE"/>
          <w:b/>
          <w:sz w:val="28"/>
          <w:szCs w:val="28"/>
        </w:rPr>
      </w:pPr>
    </w:p>
    <w:p w14:paraId="2CF0BD14" w14:textId="77777777" w:rsidR="00345BCF" w:rsidRPr="00FE6FCD" w:rsidRDefault="00345BCF" w:rsidP="00345BCF">
      <w:pPr>
        <w:pStyle w:val="Slog1"/>
      </w:pPr>
      <w:r w:rsidRPr="00FE6FCD">
        <w:t xml:space="preserve">Oblike in načini ocenjevanja </w:t>
      </w:r>
    </w:p>
    <w:p w14:paraId="13B3DDEC" w14:textId="77777777" w:rsidR="00A64C13" w:rsidRPr="00FE6FCD" w:rsidRDefault="00345BCF" w:rsidP="00A64C13">
      <w:pPr>
        <w:rPr>
          <w:rFonts w:asciiTheme="minorHAnsi" w:hAnsiTheme="minorHAnsi"/>
        </w:rPr>
      </w:pPr>
      <w:r w:rsidRPr="00FE6FCD">
        <w:rPr>
          <w:rFonts w:asciiTheme="minorHAnsi" w:hAnsiTheme="minorHAnsi"/>
        </w:rPr>
        <w:t>Dijaki so ocenjeni ustno za teoretične vsebine, poleg tega pa se ocenjujejo še izdelki po vnaprej določenih kriterijih.</w:t>
      </w:r>
    </w:p>
    <w:p w14:paraId="31D6C1B1" w14:textId="77777777" w:rsidR="00E025C0" w:rsidRPr="00FE6FCD" w:rsidRDefault="00E025C0" w:rsidP="00E025C0">
      <w:pPr>
        <w:pStyle w:val="Slog1"/>
      </w:pPr>
      <w:r w:rsidRPr="00FE6FCD">
        <w:t>Ocenjevalni načrt, 2. letnik</w:t>
      </w:r>
    </w:p>
    <w:p w14:paraId="69EC6E75" w14:textId="77777777" w:rsidR="00E025C0" w:rsidRPr="00FE6FCD" w:rsidRDefault="00E025C0" w:rsidP="00E025C0">
      <w:pPr>
        <w:rPr>
          <w:rFonts w:asciiTheme="minorHAnsi" w:hAnsiTheme="minorHAnsi"/>
        </w:rPr>
      </w:pPr>
      <w:r w:rsidRPr="00FE6FCD">
        <w:rPr>
          <w:rFonts w:asciiTheme="minorHAnsi" w:hAnsiTheme="minorHAnsi"/>
        </w:rPr>
        <w:t>Dijak pridobi:</w:t>
      </w:r>
    </w:p>
    <w:p w14:paraId="6EC2C11F" w14:textId="77777777" w:rsidR="00E025C0" w:rsidRPr="00FE6FCD" w:rsidRDefault="00E025C0" w:rsidP="00E025C0">
      <w:pPr>
        <w:pStyle w:val="Odstavekseznama"/>
        <w:numPr>
          <w:ilvl w:val="0"/>
          <w:numId w:val="18"/>
        </w:numPr>
        <w:rPr>
          <w:rFonts w:asciiTheme="minorHAnsi" w:hAnsiTheme="minorHAnsi"/>
        </w:rPr>
      </w:pPr>
      <w:r w:rsidRPr="00FE6FCD">
        <w:rPr>
          <w:rFonts w:asciiTheme="minorHAnsi" w:hAnsiTheme="minorHAnsi"/>
        </w:rPr>
        <w:t>dve oceni za likovni izdelek</w:t>
      </w:r>
      <w:r w:rsidR="00F852AE" w:rsidRPr="00FE6FCD">
        <w:rPr>
          <w:rFonts w:asciiTheme="minorHAnsi" w:hAnsiTheme="minorHAnsi"/>
        </w:rPr>
        <w:t>;</w:t>
      </w:r>
    </w:p>
    <w:p w14:paraId="6C321CFC" w14:textId="77777777" w:rsidR="00F852AE" w:rsidRPr="00FE6FCD" w:rsidRDefault="004D19FB" w:rsidP="00E025C0">
      <w:pPr>
        <w:pStyle w:val="Odstavekseznama"/>
        <w:numPr>
          <w:ilvl w:val="0"/>
          <w:numId w:val="18"/>
        </w:numPr>
        <w:rPr>
          <w:rFonts w:asciiTheme="minorHAnsi" w:hAnsiTheme="minorHAnsi"/>
        </w:rPr>
      </w:pPr>
      <w:r>
        <w:rPr>
          <w:rFonts w:asciiTheme="minorHAnsi" w:hAnsiTheme="minorHAnsi"/>
        </w:rPr>
        <w:t>najmanj ena ocena</w:t>
      </w:r>
      <w:r w:rsidR="00F852AE" w:rsidRPr="00FE6FCD">
        <w:rPr>
          <w:rFonts w:asciiTheme="minorHAnsi" w:hAnsiTheme="minorHAnsi"/>
        </w:rPr>
        <w:t xml:space="preserve"> iz ustnega spraševanja;</w:t>
      </w:r>
    </w:p>
    <w:p w14:paraId="644A3636" w14:textId="77777777" w:rsidR="00F852AE" w:rsidRPr="004D19FB" w:rsidRDefault="00E025C0" w:rsidP="004D19FB">
      <w:pPr>
        <w:pStyle w:val="Odstavekseznama"/>
        <w:numPr>
          <w:ilvl w:val="0"/>
          <w:numId w:val="18"/>
        </w:numPr>
        <w:rPr>
          <w:rFonts w:asciiTheme="minorHAnsi" w:hAnsiTheme="minorHAnsi"/>
        </w:rPr>
      </w:pPr>
      <w:r w:rsidRPr="00FE6FCD">
        <w:rPr>
          <w:rFonts w:asciiTheme="minorHAnsi" w:hAnsiTheme="minorHAnsi"/>
        </w:rPr>
        <w:t>en</w:t>
      </w:r>
      <w:r w:rsidR="004D19FB">
        <w:rPr>
          <w:rFonts w:asciiTheme="minorHAnsi" w:hAnsiTheme="minorHAnsi"/>
        </w:rPr>
        <w:t>a skupna</w:t>
      </w:r>
      <w:r w:rsidRPr="00FE6FCD">
        <w:rPr>
          <w:rFonts w:asciiTheme="minorHAnsi" w:hAnsiTheme="minorHAnsi"/>
        </w:rPr>
        <w:t xml:space="preserve"> ocen</w:t>
      </w:r>
      <w:r w:rsidR="004D19FB">
        <w:rPr>
          <w:rFonts w:asciiTheme="minorHAnsi" w:hAnsiTheme="minorHAnsi"/>
        </w:rPr>
        <w:t>a za</w:t>
      </w:r>
      <w:r w:rsidRPr="00FE6FCD">
        <w:rPr>
          <w:rFonts w:asciiTheme="minorHAnsi" w:hAnsiTheme="minorHAnsi"/>
        </w:rPr>
        <w:t xml:space="preserve"> </w:t>
      </w:r>
      <w:r w:rsidR="00E27D1B" w:rsidRPr="00FE6FCD">
        <w:rPr>
          <w:rFonts w:asciiTheme="minorHAnsi" w:hAnsiTheme="minorHAnsi"/>
        </w:rPr>
        <w:t xml:space="preserve">seminarsko nalogo oziroma </w:t>
      </w:r>
      <w:r w:rsidRPr="00FE6FCD">
        <w:rPr>
          <w:rFonts w:asciiTheme="minorHAnsi" w:hAnsiTheme="minorHAnsi"/>
        </w:rPr>
        <w:t>referat</w:t>
      </w:r>
      <w:r w:rsidR="004D19FB">
        <w:rPr>
          <w:rFonts w:asciiTheme="minorHAnsi" w:hAnsiTheme="minorHAnsi"/>
        </w:rPr>
        <w:t xml:space="preserve"> in</w:t>
      </w:r>
      <w:r w:rsidR="004D19FB" w:rsidRPr="00FE6FCD">
        <w:rPr>
          <w:rFonts w:asciiTheme="minorHAnsi" w:hAnsiTheme="minorHAnsi"/>
        </w:rPr>
        <w:t xml:space="preserve"> zvezek/mapo z delovnimi listi.</w:t>
      </w:r>
    </w:p>
    <w:p w14:paraId="1A97FF08" w14:textId="77777777" w:rsidR="00F852AE" w:rsidRPr="00FE6FCD" w:rsidRDefault="00F852AE" w:rsidP="00F852AE">
      <w:pPr>
        <w:pStyle w:val="Odstavekseznama"/>
        <w:rPr>
          <w:rFonts w:asciiTheme="minorHAnsi" w:hAnsiTheme="minorHAnsi"/>
        </w:rPr>
      </w:pPr>
    </w:p>
    <w:p w14:paraId="68D70884" w14:textId="77777777" w:rsidR="00E27D1B" w:rsidRPr="00FE6FCD" w:rsidRDefault="00F852AE" w:rsidP="000253C2">
      <w:pPr>
        <w:pStyle w:val="Odstavekseznama"/>
        <w:rPr>
          <w:rFonts w:asciiTheme="minorHAnsi" w:hAnsiTheme="minorHAnsi"/>
        </w:rPr>
      </w:pPr>
      <w:r w:rsidRPr="00FE6FCD">
        <w:rPr>
          <w:rFonts w:asciiTheme="minorHAnsi" w:hAnsiTheme="minorHAnsi"/>
        </w:rPr>
        <w:t xml:space="preserve">Skupaj najmanj </w:t>
      </w:r>
      <w:r w:rsidR="004D19FB">
        <w:rPr>
          <w:rFonts w:asciiTheme="minorHAnsi" w:hAnsiTheme="minorHAnsi"/>
        </w:rPr>
        <w:t>4</w:t>
      </w:r>
      <w:r w:rsidRPr="00FE6FCD">
        <w:rPr>
          <w:rFonts w:asciiTheme="minorHAnsi" w:hAnsiTheme="minorHAnsi"/>
        </w:rPr>
        <w:t xml:space="preserve"> ocen</w:t>
      </w:r>
      <w:r w:rsidR="004D19FB">
        <w:rPr>
          <w:rFonts w:asciiTheme="minorHAnsi" w:hAnsiTheme="minorHAnsi"/>
        </w:rPr>
        <w:t>e</w:t>
      </w:r>
      <w:r w:rsidRPr="00FE6FCD">
        <w:rPr>
          <w:rFonts w:asciiTheme="minorHAnsi" w:hAnsiTheme="minorHAnsi"/>
        </w:rPr>
        <w:t>.</w:t>
      </w:r>
    </w:p>
    <w:p w14:paraId="210F7078" w14:textId="77777777" w:rsidR="000253C2" w:rsidRPr="00FE6FCD" w:rsidRDefault="000253C2" w:rsidP="000253C2">
      <w:pPr>
        <w:pStyle w:val="Odstavekseznama"/>
        <w:rPr>
          <w:rFonts w:asciiTheme="minorHAnsi" w:hAnsiTheme="minorHAnsi"/>
        </w:rPr>
      </w:pPr>
    </w:p>
    <w:p w14:paraId="4CDAFCA1" w14:textId="77777777" w:rsidR="00E025C0" w:rsidRPr="00FE6FCD" w:rsidRDefault="00E025C0" w:rsidP="00E025C0">
      <w:pPr>
        <w:pStyle w:val="Slog1"/>
      </w:pPr>
      <w:r w:rsidRPr="00FE6FCD">
        <w:t>Ocenjevalni načrt, 3. letnik</w:t>
      </w:r>
    </w:p>
    <w:p w14:paraId="5502FC74" w14:textId="77777777" w:rsidR="00F852AE" w:rsidRPr="00FE6FCD" w:rsidRDefault="00F852AE" w:rsidP="00F852AE">
      <w:pPr>
        <w:rPr>
          <w:rFonts w:asciiTheme="minorHAnsi" w:hAnsiTheme="minorHAnsi"/>
        </w:rPr>
      </w:pPr>
      <w:r w:rsidRPr="00FE6FCD">
        <w:rPr>
          <w:rFonts w:asciiTheme="minorHAnsi" w:hAnsiTheme="minorHAnsi"/>
        </w:rPr>
        <w:t>Dijak mora pridobiti naslednje ocene:</w:t>
      </w:r>
    </w:p>
    <w:p w14:paraId="63BD6382" w14:textId="77777777" w:rsidR="00F852AE" w:rsidRPr="00FE6FCD" w:rsidRDefault="00F852AE" w:rsidP="00F852AE">
      <w:pPr>
        <w:pStyle w:val="Odstavekseznama"/>
        <w:numPr>
          <w:ilvl w:val="0"/>
          <w:numId w:val="18"/>
        </w:numPr>
        <w:rPr>
          <w:rFonts w:asciiTheme="minorHAnsi" w:hAnsiTheme="minorHAnsi"/>
        </w:rPr>
      </w:pPr>
      <w:r w:rsidRPr="00FE6FCD">
        <w:rPr>
          <w:rFonts w:asciiTheme="minorHAnsi" w:hAnsiTheme="minorHAnsi"/>
        </w:rPr>
        <w:t>dve oceni za likovni izdelek;</w:t>
      </w:r>
    </w:p>
    <w:p w14:paraId="760A3AF3" w14:textId="77777777" w:rsidR="00F852AE" w:rsidRPr="00FE6FCD" w:rsidRDefault="00F852AE" w:rsidP="00F852AE">
      <w:pPr>
        <w:pStyle w:val="Odstavekseznama"/>
        <w:numPr>
          <w:ilvl w:val="0"/>
          <w:numId w:val="18"/>
        </w:numPr>
        <w:rPr>
          <w:rFonts w:asciiTheme="minorHAnsi" w:hAnsiTheme="minorHAnsi"/>
        </w:rPr>
      </w:pPr>
      <w:r w:rsidRPr="00FE6FCD">
        <w:rPr>
          <w:rFonts w:asciiTheme="minorHAnsi" w:hAnsiTheme="minorHAnsi"/>
        </w:rPr>
        <w:t xml:space="preserve">najmanj </w:t>
      </w:r>
      <w:r w:rsidR="004D19FB">
        <w:rPr>
          <w:rFonts w:asciiTheme="minorHAnsi" w:hAnsiTheme="minorHAnsi"/>
        </w:rPr>
        <w:t>dve oceni</w:t>
      </w:r>
      <w:r w:rsidRPr="00FE6FCD">
        <w:rPr>
          <w:rFonts w:asciiTheme="minorHAnsi" w:hAnsiTheme="minorHAnsi"/>
        </w:rPr>
        <w:t xml:space="preserve"> iz ustnega spraševanja;</w:t>
      </w:r>
    </w:p>
    <w:p w14:paraId="43CF631A" w14:textId="77777777" w:rsidR="00F852AE" w:rsidRPr="004D19FB" w:rsidRDefault="00F852AE" w:rsidP="004D19FB">
      <w:pPr>
        <w:pStyle w:val="Odstavekseznama"/>
        <w:numPr>
          <w:ilvl w:val="0"/>
          <w:numId w:val="18"/>
        </w:numPr>
        <w:rPr>
          <w:rFonts w:asciiTheme="minorHAnsi" w:hAnsiTheme="minorHAnsi"/>
        </w:rPr>
      </w:pPr>
      <w:r w:rsidRPr="00FE6FCD">
        <w:rPr>
          <w:rFonts w:asciiTheme="minorHAnsi" w:hAnsiTheme="minorHAnsi"/>
        </w:rPr>
        <w:t>en</w:t>
      </w:r>
      <w:r w:rsidR="004D19FB">
        <w:rPr>
          <w:rFonts w:asciiTheme="minorHAnsi" w:hAnsiTheme="minorHAnsi"/>
        </w:rPr>
        <w:t>a skupna ocena</w:t>
      </w:r>
      <w:r w:rsidRPr="00FE6FCD">
        <w:rPr>
          <w:rFonts w:asciiTheme="minorHAnsi" w:hAnsiTheme="minorHAnsi"/>
        </w:rPr>
        <w:t xml:space="preserve"> za seminarsko nalogo </w:t>
      </w:r>
      <w:r w:rsidR="00E27D1B" w:rsidRPr="00FE6FCD">
        <w:rPr>
          <w:rFonts w:asciiTheme="minorHAnsi" w:hAnsiTheme="minorHAnsi"/>
        </w:rPr>
        <w:t>oziroma</w:t>
      </w:r>
      <w:r w:rsidR="004D19FB">
        <w:rPr>
          <w:rFonts w:asciiTheme="minorHAnsi" w:hAnsiTheme="minorHAnsi"/>
        </w:rPr>
        <w:t xml:space="preserve"> referat in </w:t>
      </w:r>
      <w:r w:rsidRPr="004D19FB">
        <w:rPr>
          <w:rFonts w:asciiTheme="minorHAnsi" w:hAnsiTheme="minorHAnsi"/>
        </w:rPr>
        <w:t>za zvezek/mapo z delovnimi listi.</w:t>
      </w:r>
    </w:p>
    <w:p w14:paraId="0B36CE8E" w14:textId="77777777" w:rsidR="00F852AE" w:rsidRPr="00FE6FCD" w:rsidRDefault="00F852AE" w:rsidP="00F852AE">
      <w:pPr>
        <w:pStyle w:val="Odstavekseznama"/>
        <w:rPr>
          <w:rFonts w:asciiTheme="minorHAnsi" w:hAnsiTheme="minorHAnsi"/>
        </w:rPr>
      </w:pPr>
    </w:p>
    <w:p w14:paraId="1959DD42" w14:textId="77777777" w:rsidR="00F852AE" w:rsidRPr="004D19FB" w:rsidRDefault="00F852AE" w:rsidP="004D19FB">
      <w:pPr>
        <w:pStyle w:val="Odstavekseznama"/>
        <w:rPr>
          <w:rFonts w:asciiTheme="minorHAnsi" w:hAnsiTheme="minorHAnsi"/>
        </w:rPr>
      </w:pPr>
      <w:r w:rsidRPr="00FE6FCD">
        <w:rPr>
          <w:rFonts w:asciiTheme="minorHAnsi" w:hAnsiTheme="minorHAnsi"/>
        </w:rPr>
        <w:t>Skupaj najmanj pet ocen.</w:t>
      </w:r>
    </w:p>
    <w:p w14:paraId="7D6F9829" w14:textId="77777777" w:rsidR="000253C2" w:rsidRPr="00FE6FCD" w:rsidRDefault="000253C2" w:rsidP="00345BCF">
      <w:pPr>
        <w:rPr>
          <w:rFonts w:asciiTheme="minorHAnsi" w:hAnsiTheme="minorHAnsi" w:cs="Arial CE"/>
          <w:szCs w:val="28"/>
        </w:rPr>
      </w:pPr>
    </w:p>
    <w:p w14:paraId="2E5C0730" w14:textId="77777777" w:rsidR="00E85786" w:rsidRDefault="00E85786" w:rsidP="00E27D1B">
      <w:pPr>
        <w:rPr>
          <w:rFonts w:asciiTheme="minorHAnsi" w:hAnsiTheme="minorHAnsi" w:cs="Arial CE"/>
          <w:sz w:val="24"/>
          <w:szCs w:val="28"/>
        </w:rPr>
        <w:sectPr w:rsidR="00E85786" w:rsidSect="001C4D05">
          <w:headerReference w:type="default" r:id="rId9"/>
          <w:footerReference w:type="default" r:id="rId10"/>
          <w:pgSz w:w="11906" w:h="16838"/>
          <w:pgMar w:top="1440" w:right="1440" w:bottom="1134" w:left="1440" w:header="708" w:footer="708" w:gutter="0"/>
          <w:cols w:space="708"/>
          <w:docGrid w:linePitch="360"/>
        </w:sectPr>
      </w:pPr>
    </w:p>
    <w:p w14:paraId="56E76151" w14:textId="77777777" w:rsidR="00E27D1B" w:rsidRPr="00FE6FCD" w:rsidRDefault="00E27D1B" w:rsidP="00E27D1B">
      <w:pPr>
        <w:rPr>
          <w:rFonts w:asciiTheme="minorHAnsi" w:hAnsiTheme="minorHAnsi" w:cs="Arial CE"/>
          <w:sz w:val="24"/>
          <w:szCs w:val="28"/>
        </w:rPr>
      </w:pPr>
      <w:r w:rsidRPr="00FE6FCD">
        <w:rPr>
          <w:rFonts w:asciiTheme="minorHAnsi" w:hAnsiTheme="minorHAnsi" w:cs="Arial CE"/>
          <w:sz w:val="24"/>
          <w:szCs w:val="28"/>
        </w:rPr>
        <w:lastRenderedPageBreak/>
        <w:t xml:space="preserve">KRITERIJI OCENJEVANJA SEMINARSKIH NALOG OZIROMA REFERATOV: </w:t>
      </w:r>
    </w:p>
    <w:p w14:paraId="40AC2D5E" w14:textId="77777777" w:rsidR="00E27D1B" w:rsidRPr="00FE6FCD" w:rsidRDefault="00E27D1B" w:rsidP="00E27D1B">
      <w:pPr>
        <w:pStyle w:val="Odstavekseznama"/>
        <w:numPr>
          <w:ilvl w:val="0"/>
          <w:numId w:val="19"/>
        </w:numPr>
        <w:rPr>
          <w:rFonts w:asciiTheme="minorHAnsi" w:hAnsiTheme="minorHAnsi"/>
        </w:rPr>
      </w:pPr>
      <w:r w:rsidRPr="00FE6FCD">
        <w:rPr>
          <w:rFonts w:asciiTheme="minorHAnsi" w:hAnsiTheme="minorHAnsi"/>
        </w:rPr>
        <w:t>predstavitev družbenih razmer obdobja oziroma umetniške smeri</w:t>
      </w:r>
    </w:p>
    <w:p w14:paraId="6709FC66" w14:textId="77777777" w:rsidR="00E27D1B" w:rsidRPr="00FE6FCD" w:rsidRDefault="00E27D1B" w:rsidP="00E27D1B">
      <w:pPr>
        <w:pStyle w:val="Odstavekseznama"/>
        <w:numPr>
          <w:ilvl w:val="0"/>
          <w:numId w:val="19"/>
        </w:numPr>
        <w:rPr>
          <w:rFonts w:asciiTheme="minorHAnsi" w:hAnsiTheme="minorHAnsi"/>
        </w:rPr>
      </w:pPr>
      <w:r w:rsidRPr="00FE6FCD">
        <w:rPr>
          <w:rFonts w:asciiTheme="minorHAnsi" w:hAnsiTheme="minorHAnsi"/>
        </w:rPr>
        <w:t>okvirni čas obdobja oz. smeri</w:t>
      </w:r>
    </w:p>
    <w:p w14:paraId="07DFDF3C" w14:textId="77777777" w:rsidR="00E27D1B" w:rsidRPr="00FE6FCD" w:rsidRDefault="00E27D1B" w:rsidP="00E27D1B">
      <w:pPr>
        <w:pStyle w:val="Odstavekseznama"/>
        <w:numPr>
          <w:ilvl w:val="0"/>
          <w:numId w:val="19"/>
        </w:numPr>
        <w:rPr>
          <w:rFonts w:asciiTheme="minorHAnsi" w:hAnsiTheme="minorHAnsi"/>
        </w:rPr>
      </w:pPr>
      <w:r w:rsidRPr="00FE6FCD">
        <w:rPr>
          <w:rFonts w:asciiTheme="minorHAnsi" w:hAnsiTheme="minorHAnsi"/>
        </w:rPr>
        <w:t>predstavitev oblikovnih in vsebinskih značilnosti obdobja oz. smeri</w:t>
      </w:r>
    </w:p>
    <w:p w14:paraId="1D8760F4" w14:textId="77777777" w:rsidR="00E27D1B" w:rsidRPr="00FE6FCD" w:rsidRDefault="00E27D1B" w:rsidP="00E27D1B">
      <w:pPr>
        <w:pStyle w:val="Odstavekseznama"/>
        <w:numPr>
          <w:ilvl w:val="0"/>
          <w:numId w:val="19"/>
        </w:numPr>
        <w:rPr>
          <w:rFonts w:asciiTheme="minorHAnsi" w:hAnsiTheme="minorHAnsi"/>
        </w:rPr>
      </w:pPr>
      <w:r w:rsidRPr="00FE6FCD">
        <w:rPr>
          <w:rFonts w:asciiTheme="minorHAnsi" w:hAnsiTheme="minorHAnsi"/>
        </w:rPr>
        <w:t>predstavitev življenja in dela najvidnejših umetnikov v slikarstvu, kiparstvu in arhitekturi</w:t>
      </w:r>
    </w:p>
    <w:p w14:paraId="3AA578DB" w14:textId="77777777" w:rsidR="00E27D1B" w:rsidRPr="00FE6FCD" w:rsidRDefault="00E27D1B" w:rsidP="00E27D1B">
      <w:pPr>
        <w:pStyle w:val="Odstavekseznama"/>
        <w:numPr>
          <w:ilvl w:val="0"/>
          <w:numId w:val="19"/>
        </w:numPr>
        <w:rPr>
          <w:rFonts w:asciiTheme="minorHAnsi" w:hAnsiTheme="minorHAnsi"/>
        </w:rPr>
      </w:pPr>
      <w:r w:rsidRPr="00FE6FCD">
        <w:rPr>
          <w:rFonts w:asciiTheme="minorHAnsi" w:hAnsiTheme="minorHAnsi"/>
        </w:rPr>
        <w:t>samostojnost pri ustvarjanju seminarske naloge oz. referata</w:t>
      </w:r>
    </w:p>
    <w:p w14:paraId="71AD5534" w14:textId="77777777" w:rsidR="00E27D1B" w:rsidRPr="00FE6FCD" w:rsidRDefault="00E27D1B" w:rsidP="00E27D1B">
      <w:pPr>
        <w:pStyle w:val="Odstavekseznama"/>
        <w:numPr>
          <w:ilvl w:val="0"/>
          <w:numId w:val="19"/>
        </w:numPr>
        <w:rPr>
          <w:rFonts w:asciiTheme="minorHAnsi" w:hAnsiTheme="minorHAnsi"/>
        </w:rPr>
      </w:pPr>
      <w:r w:rsidRPr="00FE6FCD">
        <w:rPr>
          <w:rFonts w:asciiTheme="minorHAnsi" w:hAnsiTheme="minorHAnsi"/>
        </w:rPr>
        <w:t>prepričljivost izvedbe seminarske naloge oz. referata</w:t>
      </w:r>
    </w:p>
    <w:p w14:paraId="03C2A002" w14:textId="77777777" w:rsidR="00E27D1B" w:rsidRPr="00FE6FCD" w:rsidRDefault="00E27D1B" w:rsidP="00E27D1B">
      <w:pPr>
        <w:pStyle w:val="Odstavekseznama"/>
        <w:numPr>
          <w:ilvl w:val="0"/>
          <w:numId w:val="19"/>
        </w:numPr>
        <w:rPr>
          <w:rFonts w:asciiTheme="minorHAnsi" w:hAnsiTheme="minorHAnsi"/>
        </w:rPr>
      </w:pPr>
      <w:r w:rsidRPr="00FE6FCD">
        <w:rPr>
          <w:rFonts w:asciiTheme="minorHAnsi" w:hAnsiTheme="minorHAnsi"/>
        </w:rPr>
        <w:t>uporaba  in navedba učbenika in vsaj še ene knjige kot vira in literature</w:t>
      </w:r>
    </w:p>
    <w:p w14:paraId="79CAEB5E" w14:textId="77777777" w:rsidR="00E27D1B" w:rsidRPr="00FE6FCD" w:rsidRDefault="000253C2" w:rsidP="00E27D1B">
      <w:pPr>
        <w:pStyle w:val="Odstavekseznama"/>
        <w:numPr>
          <w:ilvl w:val="0"/>
          <w:numId w:val="19"/>
        </w:numPr>
        <w:rPr>
          <w:rFonts w:asciiTheme="minorHAnsi" w:hAnsiTheme="minorHAnsi"/>
        </w:rPr>
      </w:pPr>
      <w:r w:rsidRPr="00FE6FCD">
        <w:rPr>
          <w:rFonts w:asciiTheme="minorHAnsi" w:hAnsiTheme="minorHAnsi"/>
        </w:rPr>
        <w:t>uporaba in navedba vsaj dveh</w:t>
      </w:r>
      <w:r w:rsidR="00E27D1B" w:rsidRPr="00FE6FCD">
        <w:rPr>
          <w:rFonts w:asciiTheme="minorHAnsi" w:hAnsiTheme="minorHAnsi"/>
        </w:rPr>
        <w:t xml:space="preserve"> internetnih virov</w:t>
      </w:r>
    </w:p>
    <w:p w14:paraId="330195F3" w14:textId="77777777" w:rsidR="00E27D1B" w:rsidRPr="00FE6FCD" w:rsidRDefault="00E27D1B" w:rsidP="00E27D1B">
      <w:pPr>
        <w:pStyle w:val="Odstavekseznama"/>
        <w:numPr>
          <w:ilvl w:val="0"/>
          <w:numId w:val="19"/>
        </w:numPr>
        <w:rPr>
          <w:rFonts w:asciiTheme="minorHAnsi" w:hAnsiTheme="minorHAnsi"/>
        </w:rPr>
      </w:pPr>
      <w:r w:rsidRPr="00FE6FCD">
        <w:rPr>
          <w:rFonts w:asciiTheme="minorHAnsi" w:hAnsiTheme="minorHAnsi"/>
        </w:rPr>
        <w:t>oblikovanje delovnega lista s temeljnimi vprašanji  (navedenimi zgoraj) obdobja oz. smeri s primernim slikovnim gradivom</w:t>
      </w:r>
    </w:p>
    <w:p w14:paraId="1D655783" w14:textId="77777777" w:rsidR="000253C2" w:rsidRPr="00FE6FCD" w:rsidRDefault="000253C2" w:rsidP="000253C2">
      <w:pPr>
        <w:pStyle w:val="Odstavekseznama"/>
        <w:rPr>
          <w:rFonts w:asciiTheme="minorHAnsi" w:hAnsiTheme="minorHAnsi"/>
        </w:rPr>
      </w:pPr>
    </w:p>
    <w:p w14:paraId="757D6793" w14:textId="77777777" w:rsidR="00E27D1B" w:rsidRPr="00FE6FCD" w:rsidRDefault="005650BF" w:rsidP="00E27D1B">
      <w:pPr>
        <w:rPr>
          <w:rFonts w:asciiTheme="minorHAnsi" w:hAnsiTheme="minorHAnsi"/>
        </w:rPr>
      </w:pPr>
      <w:r w:rsidRPr="00FE6FCD">
        <w:rPr>
          <w:rFonts w:asciiTheme="minorHAnsi" w:hAnsiTheme="minorHAnsi"/>
        </w:rPr>
        <w:t>Opisna merila</w:t>
      </w:r>
    </w:p>
    <w:p w14:paraId="0ED98763" w14:textId="77777777" w:rsidR="00E27D1B" w:rsidRPr="00FE6FCD" w:rsidRDefault="00E27D1B" w:rsidP="00E27D1B">
      <w:pPr>
        <w:rPr>
          <w:rFonts w:asciiTheme="minorHAnsi" w:hAnsiTheme="minorHAnsi"/>
        </w:rPr>
      </w:pPr>
      <w:r w:rsidRPr="00FE6FCD">
        <w:rPr>
          <w:rFonts w:asciiTheme="minorHAnsi" w:hAnsiTheme="minorHAnsi"/>
        </w:rPr>
        <w:t xml:space="preserve">1 </w:t>
      </w:r>
      <w:r w:rsidR="000253C2" w:rsidRPr="00FE6FCD">
        <w:rPr>
          <w:rFonts w:asciiTheme="minorHAnsi" w:hAnsiTheme="minorHAnsi"/>
        </w:rPr>
        <w:t xml:space="preserve">(nezadostno) </w:t>
      </w:r>
      <w:r w:rsidRPr="00FE6FCD">
        <w:rPr>
          <w:rFonts w:asciiTheme="minorHAnsi" w:hAnsiTheme="minorHAnsi"/>
        </w:rPr>
        <w:t xml:space="preserve">– dijak ni naredil seminarske naloge oz. referata do </w:t>
      </w:r>
      <w:r w:rsidR="000253C2" w:rsidRPr="00FE6FCD">
        <w:rPr>
          <w:rFonts w:asciiTheme="minorHAnsi" w:hAnsiTheme="minorHAnsi"/>
        </w:rPr>
        <w:t>privedenega</w:t>
      </w:r>
      <w:r w:rsidRPr="00FE6FCD">
        <w:rPr>
          <w:rFonts w:asciiTheme="minorHAnsi" w:hAnsiTheme="minorHAnsi"/>
        </w:rPr>
        <w:t xml:space="preserve"> datuma</w:t>
      </w:r>
      <w:r w:rsidR="005650BF" w:rsidRPr="00FE6FCD">
        <w:rPr>
          <w:rFonts w:asciiTheme="minorHAnsi" w:hAnsiTheme="minorHAnsi"/>
        </w:rPr>
        <w:t xml:space="preserve"> ali pa vsebina referata ne drži teme</w:t>
      </w:r>
    </w:p>
    <w:p w14:paraId="174FC883" w14:textId="77777777" w:rsidR="00E27D1B" w:rsidRPr="00FE6FCD" w:rsidRDefault="00E27D1B" w:rsidP="00E27D1B">
      <w:pPr>
        <w:rPr>
          <w:rFonts w:asciiTheme="minorHAnsi" w:hAnsiTheme="minorHAnsi"/>
        </w:rPr>
      </w:pPr>
      <w:r w:rsidRPr="00FE6FCD">
        <w:rPr>
          <w:rFonts w:asciiTheme="minorHAnsi" w:hAnsiTheme="minorHAnsi"/>
        </w:rPr>
        <w:t xml:space="preserve">2 </w:t>
      </w:r>
      <w:r w:rsidR="000253C2" w:rsidRPr="00FE6FCD">
        <w:rPr>
          <w:rFonts w:asciiTheme="minorHAnsi" w:hAnsiTheme="minorHAnsi"/>
        </w:rPr>
        <w:t xml:space="preserve">(zadostno) </w:t>
      </w:r>
      <w:r w:rsidRPr="00FE6FCD">
        <w:rPr>
          <w:rFonts w:asciiTheme="minorHAnsi" w:hAnsiTheme="minorHAnsi"/>
        </w:rPr>
        <w:t xml:space="preserve">– dijak nepopolno realizira zgoraj navedene kriterije, ne upošteva vseh kriterijev, predstavitev je slaba, </w:t>
      </w:r>
      <w:r w:rsidR="005650BF" w:rsidRPr="00FE6FCD">
        <w:rPr>
          <w:rFonts w:asciiTheme="minorHAnsi" w:hAnsiTheme="minorHAnsi"/>
        </w:rPr>
        <w:t>pisni del ima precej jezikovnih in pravopisnih napak</w:t>
      </w:r>
    </w:p>
    <w:p w14:paraId="64B4933C" w14:textId="77777777" w:rsidR="00E27D1B" w:rsidRPr="00FE6FCD" w:rsidRDefault="00E27D1B" w:rsidP="00E27D1B">
      <w:pPr>
        <w:rPr>
          <w:rFonts w:asciiTheme="minorHAnsi" w:hAnsiTheme="minorHAnsi"/>
        </w:rPr>
      </w:pPr>
      <w:r w:rsidRPr="00FE6FCD">
        <w:rPr>
          <w:rFonts w:asciiTheme="minorHAnsi" w:hAnsiTheme="minorHAnsi"/>
        </w:rPr>
        <w:t xml:space="preserve">3 </w:t>
      </w:r>
      <w:r w:rsidR="000253C2" w:rsidRPr="00FE6FCD">
        <w:rPr>
          <w:rFonts w:asciiTheme="minorHAnsi" w:hAnsiTheme="minorHAnsi"/>
        </w:rPr>
        <w:t xml:space="preserve">(dobro) </w:t>
      </w:r>
      <w:r w:rsidRPr="00FE6FCD">
        <w:rPr>
          <w:rFonts w:asciiTheme="minorHAnsi" w:hAnsiTheme="minorHAnsi"/>
        </w:rPr>
        <w:t>– dijak nepopolno realizira zgoraj n</w:t>
      </w:r>
      <w:r w:rsidR="005650BF" w:rsidRPr="00FE6FCD">
        <w:rPr>
          <w:rFonts w:asciiTheme="minorHAnsi" w:hAnsiTheme="minorHAnsi"/>
        </w:rPr>
        <w:t xml:space="preserve">avedene kriterije, predstavitev </w:t>
      </w:r>
      <w:r w:rsidRPr="00FE6FCD">
        <w:rPr>
          <w:rFonts w:asciiTheme="minorHAnsi" w:hAnsiTheme="minorHAnsi"/>
        </w:rPr>
        <w:t xml:space="preserve">je </w:t>
      </w:r>
      <w:r w:rsidR="005650BF" w:rsidRPr="00FE6FCD">
        <w:rPr>
          <w:rFonts w:asciiTheme="minorHAnsi" w:hAnsiTheme="minorHAnsi"/>
        </w:rPr>
        <w:t>solidna</w:t>
      </w:r>
    </w:p>
    <w:p w14:paraId="1ACD8068" w14:textId="77777777" w:rsidR="00E27D1B" w:rsidRPr="00FE6FCD" w:rsidRDefault="00E27D1B" w:rsidP="00E27D1B">
      <w:pPr>
        <w:rPr>
          <w:rFonts w:asciiTheme="minorHAnsi" w:hAnsiTheme="minorHAnsi"/>
        </w:rPr>
      </w:pPr>
      <w:r w:rsidRPr="00FE6FCD">
        <w:rPr>
          <w:rFonts w:asciiTheme="minorHAnsi" w:hAnsiTheme="minorHAnsi"/>
        </w:rPr>
        <w:t xml:space="preserve">4 </w:t>
      </w:r>
      <w:r w:rsidR="000253C2" w:rsidRPr="00FE6FCD">
        <w:rPr>
          <w:rFonts w:asciiTheme="minorHAnsi" w:hAnsiTheme="minorHAnsi"/>
        </w:rPr>
        <w:t xml:space="preserve">(prav dobro) </w:t>
      </w:r>
      <w:r w:rsidRPr="00FE6FCD">
        <w:rPr>
          <w:rFonts w:asciiTheme="minorHAnsi" w:hAnsiTheme="minorHAnsi"/>
        </w:rPr>
        <w:t>– dijak upo</w:t>
      </w:r>
      <w:r w:rsidR="005650BF" w:rsidRPr="00FE6FCD">
        <w:rPr>
          <w:rFonts w:asciiTheme="minorHAnsi" w:hAnsiTheme="minorHAnsi"/>
        </w:rPr>
        <w:t>števa</w:t>
      </w:r>
      <w:r w:rsidRPr="00FE6FCD">
        <w:rPr>
          <w:rFonts w:asciiTheme="minorHAnsi" w:hAnsiTheme="minorHAnsi"/>
        </w:rPr>
        <w:t xml:space="preserve"> večino kriterijev, predstavitev je </w:t>
      </w:r>
      <w:r w:rsidR="005650BF" w:rsidRPr="00FE6FCD">
        <w:rPr>
          <w:rFonts w:asciiTheme="minorHAnsi" w:hAnsiTheme="minorHAnsi"/>
        </w:rPr>
        <w:t>prepričljiva</w:t>
      </w:r>
    </w:p>
    <w:p w14:paraId="3D7EE7DC" w14:textId="77777777" w:rsidR="00E27D1B" w:rsidRPr="00FE6FCD" w:rsidRDefault="00E27D1B" w:rsidP="00E27D1B">
      <w:pPr>
        <w:rPr>
          <w:rFonts w:asciiTheme="minorHAnsi" w:hAnsiTheme="minorHAnsi"/>
        </w:rPr>
      </w:pPr>
      <w:r w:rsidRPr="00FE6FCD">
        <w:rPr>
          <w:rFonts w:asciiTheme="minorHAnsi" w:hAnsiTheme="minorHAnsi"/>
        </w:rPr>
        <w:t xml:space="preserve">5 </w:t>
      </w:r>
      <w:r w:rsidR="000253C2" w:rsidRPr="00FE6FCD">
        <w:rPr>
          <w:rFonts w:asciiTheme="minorHAnsi" w:hAnsiTheme="minorHAnsi"/>
        </w:rPr>
        <w:t xml:space="preserve">(odlično) </w:t>
      </w:r>
      <w:r w:rsidRPr="00FE6FCD">
        <w:rPr>
          <w:rFonts w:asciiTheme="minorHAnsi" w:hAnsiTheme="minorHAnsi"/>
        </w:rPr>
        <w:t>– dijak upošteva vse kriterije, predstavitev je zelo prepričljiva</w:t>
      </w:r>
    </w:p>
    <w:p w14:paraId="6D55911C" w14:textId="77777777" w:rsidR="00E27D1B" w:rsidRPr="00FE6FCD" w:rsidRDefault="00E27D1B" w:rsidP="00E27D1B">
      <w:pPr>
        <w:spacing w:after="0"/>
        <w:rPr>
          <w:rFonts w:asciiTheme="minorHAnsi" w:hAnsiTheme="minorHAnsi" w:cs="Arial CE"/>
          <w:sz w:val="28"/>
          <w:szCs w:val="28"/>
        </w:rPr>
      </w:pPr>
    </w:p>
    <w:p w14:paraId="32B68CDC" w14:textId="77777777" w:rsidR="00345BCF" w:rsidRPr="00FE6FCD" w:rsidRDefault="00345BCF" w:rsidP="00345BCF">
      <w:pPr>
        <w:rPr>
          <w:rFonts w:asciiTheme="minorHAnsi" w:hAnsiTheme="minorHAnsi" w:cs="Arial CE"/>
          <w:szCs w:val="28"/>
        </w:rPr>
      </w:pPr>
    </w:p>
    <w:p w14:paraId="5DE55C51" w14:textId="77777777" w:rsidR="00345BCF" w:rsidRPr="00FE6FCD" w:rsidRDefault="00345BCF" w:rsidP="00345BCF">
      <w:pPr>
        <w:pStyle w:val="Slog1"/>
      </w:pPr>
      <w:r w:rsidRPr="00FE6FCD">
        <w:t>Popravljanje ocen pred koncem pouka</w:t>
      </w:r>
    </w:p>
    <w:p w14:paraId="1AD6CA47" w14:textId="77777777" w:rsidR="00345BCF" w:rsidRPr="00FE6FCD" w:rsidRDefault="00345BCF" w:rsidP="00345BCF">
      <w:pPr>
        <w:rPr>
          <w:rFonts w:asciiTheme="minorHAnsi" w:hAnsiTheme="minorHAnsi" w:cs="Arial CE"/>
          <w:szCs w:val="28"/>
        </w:rPr>
      </w:pPr>
      <w:r w:rsidRPr="00FE6FCD">
        <w:rPr>
          <w:rFonts w:asciiTheme="minorHAnsi" w:hAnsiTheme="minorHAnsi" w:cs="Arial CE"/>
          <w:szCs w:val="28"/>
        </w:rPr>
        <w:t xml:space="preserve">Dijak po dogovoru s profesorjem dobi vsaj dva datuma za popravljanje katere koli ocene, pri čemer je prvo popravljanje vsaj 14 dni pred koncem ocenjevalnega obdobja ali pouka. Če se sam s profesorjem ne dogovori za datum (ali se morda dogovoru izogiba), profesor datum določi sam. </w:t>
      </w:r>
    </w:p>
    <w:p w14:paraId="594B6A6E" w14:textId="77777777" w:rsidR="00345BCF" w:rsidRPr="00FE6FCD" w:rsidRDefault="00345BCF" w:rsidP="00345BCF">
      <w:pPr>
        <w:rPr>
          <w:rFonts w:asciiTheme="minorHAnsi" w:hAnsiTheme="minorHAnsi" w:cs="Arial CE"/>
          <w:szCs w:val="28"/>
        </w:rPr>
      </w:pPr>
      <w:r w:rsidRPr="00FE6FCD">
        <w:rPr>
          <w:rFonts w:asciiTheme="minorHAnsi" w:hAnsiTheme="minorHAnsi" w:cs="Arial CE"/>
          <w:szCs w:val="28"/>
        </w:rPr>
        <w:t>Če ima dijak negativno ocenjen predmet ali koncu ocenjevalnega obdobja, popravlja prvič negativno oceno vsaj 14 dni po začetku novega ocenjevalnega obdobja.</w:t>
      </w:r>
    </w:p>
    <w:p w14:paraId="0A42F952" w14:textId="77777777" w:rsidR="00345BCF" w:rsidRPr="00FE6FCD" w:rsidRDefault="00345BCF" w:rsidP="00345BCF">
      <w:pPr>
        <w:pStyle w:val="Slog1"/>
        <w:rPr>
          <w:b w:val="0"/>
          <w:sz w:val="22"/>
        </w:rPr>
      </w:pPr>
      <w:r w:rsidRPr="00FE6FCD">
        <w:rPr>
          <w:b w:val="0"/>
          <w:sz w:val="22"/>
        </w:rPr>
        <w:t>Kriteriji so enaki kot pri rednem ocenjevanju.</w:t>
      </w:r>
    </w:p>
    <w:p w14:paraId="4BE8B493" w14:textId="77777777" w:rsidR="00345BCF" w:rsidRPr="00FE6FCD" w:rsidRDefault="00345BCF" w:rsidP="00345BCF">
      <w:pPr>
        <w:pStyle w:val="Slog1"/>
      </w:pPr>
    </w:p>
    <w:p w14:paraId="32F12B13" w14:textId="77777777" w:rsidR="00595C4C" w:rsidRDefault="00595C4C">
      <w:pPr>
        <w:spacing w:after="0" w:line="240" w:lineRule="auto"/>
        <w:rPr>
          <w:rFonts w:asciiTheme="minorHAnsi" w:hAnsiTheme="minorHAnsi" w:cs="Arial CE"/>
          <w:b/>
          <w:sz w:val="28"/>
          <w:szCs w:val="28"/>
        </w:rPr>
      </w:pPr>
      <w:r>
        <w:br w:type="page"/>
      </w:r>
    </w:p>
    <w:p w14:paraId="64D0C60D" w14:textId="77777777" w:rsidR="00345BCF" w:rsidRPr="00FE6FCD" w:rsidRDefault="00345BCF" w:rsidP="00345BCF">
      <w:pPr>
        <w:pStyle w:val="Slog1"/>
      </w:pPr>
      <w:r w:rsidRPr="00FE6FCD">
        <w:lastRenderedPageBreak/>
        <w:t xml:space="preserve">Oblikovanje zaključne ocene </w:t>
      </w:r>
    </w:p>
    <w:p w14:paraId="565DB883" w14:textId="77777777" w:rsidR="00345BCF" w:rsidRPr="00FE6FCD" w:rsidRDefault="00345BCF" w:rsidP="00345BCF">
      <w:pPr>
        <w:rPr>
          <w:rFonts w:asciiTheme="minorHAnsi" w:hAnsiTheme="minorHAnsi"/>
        </w:rPr>
      </w:pPr>
      <w:r w:rsidRPr="00FE6FCD">
        <w:rPr>
          <w:rFonts w:asciiTheme="minorHAnsi" w:hAnsiTheme="minorHAnsi"/>
        </w:rPr>
        <w:t>Pri oblikovanju zaključne ocene se upošteva pridobljene ocene iz obeh ocenjevalnih obdobij, pri čemer so ocene enakovredne</w:t>
      </w:r>
      <w:r w:rsidR="005650BF" w:rsidRPr="00FE6FCD">
        <w:rPr>
          <w:rFonts w:asciiTheme="minorHAnsi" w:hAnsiTheme="minorHAnsi"/>
        </w:rPr>
        <w:t xml:space="preserve">. </w:t>
      </w:r>
      <w:r w:rsidRPr="00FE6FCD">
        <w:rPr>
          <w:rFonts w:asciiTheme="minorHAnsi" w:hAnsiTheme="minorHAnsi"/>
        </w:rPr>
        <w:t>Za pozitivno zaključeno oceno mora imeti dijak imeti 80 % likovnih nalog realiziranih in pozitivno ocenjeni obe ocenjevalni obdobji.</w:t>
      </w:r>
      <w:r w:rsidR="00F824BD" w:rsidRPr="00FE6FCD">
        <w:rPr>
          <w:rFonts w:asciiTheme="minorHAnsi" w:hAnsiTheme="minorHAnsi"/>
        </w:rPr>
        <w:t xml:space="preserve"> </w:t>
      </w:r>
      <w:r w:rsidR="00F824BD" w:rsidRPr="00FE6FCD">
        <w:rPr>
          <w:rFonts w:asciiTheme="minorHAnsi" w:hAnsiTheme="minorHAnsi"/>
          <w:bCs/>
          <w:iCs/>
        </w:rPr>
        <w:t>Če je dijak med dvema pozitivnima ocenama, lahko profesor upošteva sprotno delo, domače naloge, prinašanje dogovorjenih pripomočkov in sodelovanje pri  učnih urah.</w:t>
      </w:r>
    </w:p>
    <w:p w14:paraId="7D57760D" w14:textId="77777777" w:rsidR="00345BCF" w:rsidRPr="00FE6FCD" w:rsidRDefault="00345BCF" w:rsidP="00345BCF">
      <w:pPr>
        <w:pStyle w:val="Slog1"/>
      </w:pPr>
    </w:p>
    <w:p w14:paraId="71221332" w14:textId="77777777" w:rsidR="00345BCF" w:rsidRPr="00FE6FCD" w:rsidRDefault="00345BCF" w:rsidP="00345BCF">
      <w:pPr>
        <w:rPr>
          <w:rFonts w:asciiTheme="minorHAnsi" w:hAnsiTheme="minorHAnsi" w:cs="Arial CE"/>
          <w:b/>
          <w:sz w:val="28"/>
          <w:szCs w:val="28"/>
        </w:rPr>
      </w:pPr>
      <w:r w:rsidRPr="00FE6FCD">
        <w:rPr>
          <w:rFonts w:asciiTheme="minorHAnsi" w:hAnsiTheme="minorHAnsi" w:cs="Arial CE"/>
          <w:b/>
          <w:sz w:val="28"/>
          <w:szCs w:val="28"/>
        </w:rPr>
        <w:t xml:space="preserve">Izvedba popravnih, predmetnih, dopolnilnih izpitov </w:t>
      </w:r>
    </w:p>
    <w:p w14:paraId="3EA48AA6" w14:textId="77777777" w:rsidR="00345BCF" w:rsidRPr="00FE6FCD" w:rsidRDefault="00345BCF" w:rsidP="00345BCF">
      <w:pPr>
        <w:rPr>
          <w:rFonts w:asciiTheme="minorHAnsi" w:hAnsiTheme="minorHAnsi"/>
        </w:rPr>
      </w:pPr>
      <w:r w:rsidRPr="00FE6FCD">
        <w:rPr>
          <w:rFonts w:asciiTheme="minorHAnsi" w:hAnsiTheme="minorHAnsi"/>
        </w:rPr>
        <w:t xml:space="preserve">Dijak opravlja popravni, predmetni ali dopolnilni izpit </w:t>
      </w:r>
      <w:r w:rsidR="00BA3096" w:rsidRPr="00FE6FCD">
        <w:rPr>
          <w:rFonts w:asciiTheme="minorHAnsi" w:hAnsiTheme="minorHAnsi"/>
        </w:rPr>
        <w:t>praktično in ustno . Na praktičnem delu izvede eno likovno nalogo. S</w:t>
      </w:r>
      <w:r w:rsidRPr="00FE6FCD">
        <w:rPr>
          <w:rFonts w:asciiTheme="minorHAnsi" w:hAnsiTheme="minorHAnsi"/>
        </w:rPr>
        <w:t xml:space="preserve"> seboj </w:t>
      </w:r>
      <w:r w:rsidR="00BA3096" w:rsidRPr="00FE6FCD">
        <w:rPr>
          <w:rFonts w:asciiTheme="minorHAnsi" w:hAnsiTheme="minorHAnsi"/>
        </w:rPr>
        <w:t xml:space="preserve">prinese </w:t>
      </w:r>
      <w:r w:rsidRPr="00FE6FCD">
        <w:rPr>
          <w:rFonts w:asciiTheme="minorHAnsi" w:hAnsiTheme="minorHAnsi"/>
        </w:rPr>
        <w:t xml:space="preserve">najmanj 80 % vseh izdelkov ter zvezek/mapo. Dijak ustno odgovarja na vprašanja v zvezi z vsebinami, ki so bila pri pouku predmet </w:t>
      </w:r>
      <w:r w:rsidR="003258BC" w:rsidRPr="00FE6FCD">
        <w:rPr>
          <w:rFonts w:asciiTheme="minorHAnsi" w:hAnsiTheme="minorHAnsi"/>
        </w:rPr>
        <w:t xml:space="preserve">ustnega </w:t>
      </w:r>
      <w:r w:rsidRPr="00FE6FCD">
        <w:rPr>
          <w:rFonts w:asciiTheme="minorHAnsi" w:hAnsiTheme="minorHAnsi"/>
        </w:rPr>
        <w:t xml:space="preserve">spraševanja. </w:t>
      </w:r>
      <w:r w:rsidR="008608FC" w:rsidRPr="00FE6FCD">
        <w:rPr>
          <w:rFonts w:asciiTheme="minorHAnsi" w:hAnsiTheme="minorHAnsi"/>
        </w:rPr>
        <w:t>25</w:t>
      </w:r>
      <w:r w:rsidRPr="00FE6FCD">
        <w:rPr>
          <w:rFonts w:asciiTheme="minorHAnsi" w:hAnsiTheme="minorHAnsi"/>
        </w:rPr>
        <w:t xml:space="preserve"> % ocene prestavlja</w:t>
      </w:r>
      <w:r w:rsidR="003258BC" w:rsidRPr="00FE6FCD">
        <w:rPr>
          <w:rFonts w:asciiTheme="minorHAnsi" w:hAnsiTheme="minorHAnsi"/>
        </w:rPr>
        <w:t xml:space="preserve"> ocena </w:t>
      </w:r>
      <w:r w:rsidR="008608FC" w:rsidRPr="00FE6FCD">
        <w:rPr>
          <w:rFonts w:asciiTheme="minorHAnsi" w:hAnsiTheme="minorHAnsi"/>
        </w:rPr>
        <w:t>na praktičnem delu izvedenega likovnega dela, 25 % ocena enega od s seboj prinesenih likovnih del</w:t>
      </w:r>
      <w:r w:rsidR="003258BC" w:rsidRPr="00FE6FCD">
        <w:rPr>
          <w:rFonts w:asciiTheme="minorHAnsi" w:hAnsiTheme="minorHAnsi"/>
        </w:rPr>
        <w:t>, 5</w:t>
      </w:r>
      <w:r w:rsidRPr="00FE6FCD">
        <w:rPr>
          <w:rFonts w:asciiTheme="minorHAnsi" w:hAnsiTheme="minorHAnsi"/>
        </w:rPr>
        <w:t>0 % pa ustni del izpita (odgovori na vprašanja). Dijak je ocenjen pozitivno, če doseže skupaj najmanj 50 %</w:t>
      </w:r>
      <w:r w:rsidR="008608FC" w:rsidRPr="00FE6FCD">
        <w:rPr>
          <w:rFonts w:asciiTheme="minorHAnsi" w:hAnsiTheme="minorHAnsi"/>
        </w:rPr>
        <w:t xml:space="preserve"> </w:t>
      </w:r>
      <w:r w:rsidRPr="00FE6FCD">
        <w:rPr>
          <w:rFonts w:asciiTheme="minorHAnsi" w:hAnsiTheme="minorHAnsi"/>
        </w:rPr>
        <w:t>.</w:t>
      </w:r>
    </w:p>
    <w:p w14:paraId="3320FB0D" w14:textId="77777777" w:rsidR="00345BCF" w:rsidRPr="00FE6FCD" w:rsidRDefault="00345BCF" w:rsidP="00345BCF">
      <w:pPr>
        <w:rPr>
          <w:rFonts w:asciiTheme="minorHAnsi" w:hAnsiTheme="minorHAnsi"/>
        </w:rPr>
      </w:pPr>
      <w:r w:rsidRPr="00FE6FCD">
        <w:rPr>
          <w:rFonts w:asciiTheme="minorHAnsi" w:hAnsiTheme="minorHAnsi"/>
        </w:rPr>
        <w:t>Če je bil dijak v ocenjevalnem obdobju neocenjen, opravlja dopolnilni izpit le iz snovi tega obdobja; prinese torej zahtevane izdelke in</w:t>
      </w:r>
      <w:r w:rsidR="003258BC" w:rsidRPr="00FE6FCD">
        <w:rPr>
          <w:rFonts w:asciiTheme="minorHAnsi" w:hAnsiTheme="minorHAnsi"/>
        </w:rPr>
        <w:t>/ali</w:t>
      </w:r>
      <w:r w:rsidRPr="00FE6FCD">
        <w:rPr>
          <w:rFonts w:asciiTheme="minorHAnsi" w:hAnsiTheme="minorHAnsi"/>
        </w:rPr>
        <w:t xml:space="preserve"> zvezek/mapo </w:t>
      </w:r>
      <w:r w:rsidR="003258BC" w:rsidRPr="00FE6FCD">
        <w:rPr>
          <w:rFonts w:asciiTheme="minorHAnsi" w:hAnsiTheme="minorHAnsi"/>
        </w:rPr>
        <w:t>ali odgovarja na vprašanja v zvezi z vsebinami, ki so bila pri pouku predmet ustnega spraševanja</w:t>
      </w:r>
      <w:r w:rsidRPr="00FE6FCD">
        <w:rPr>
          <w:rFonts w:asciiTheme="minorHAnsi" w:hAnsiTheme="minorHAnsi"/>
        </w:rPr>
        <w:t>. Če pridobi pozitivno oceno, učitelj oblikuje končno oceno iz vseh ocen, pridobljenih v šolskem letu. Če je ocenjen negativno, je končna ocena negativna.</w:t>
      </w:r>
    </w:p>
    <w:p w14:paraId="108C49A5" w14:textId="77777777" w:rsidR="00345BCF" w:rsidRPr="00FE6FCD" w:rsidRDefault="00345BCF" w:rsidP="00345BCF">
      <w:pPr>
        <w:pStyle w:val="Slog1"/>
        <w:rPr>
          <w:b w:val="0"/>
          <w:sz w:val="22"/>
        </w:rPr>
      </w:pPr>
      <w:r w:rsidRPr="00FE6FCD">
        <w:rPr>
          <w:b w:val="0"/>
          <w:sz w:val="22"/>
        </w:rPr>
        <w:t>Kriteriji so enaki kot pri rednem ocenjevanju.</w:t>
      </w:r>
    </w:p>
    <w:p w14:paraId="5E9B7B38" w14:textId="77777777" w:rsidR="005656D3" w:rsidRPr="00FE6FCD" w:rsidRDefault="005656D3" w:rsidP="00345BCF">
      <w:pPr>
        <w:rPr>
          <w:rFonts w:asciiTheme="minorHAnsi" w:hAnsiTheme="minorHAnsi"/>
        </w:rPr>
      </w:pPr>
    </w:p>
    <w:p w14:paraId="22DF1CC3" w14:textId="77777777" w:rsidR="005656D3" w:rsidRPr="00FE6FCD" w:rsidRDefault="005656D3" w:rsidP="005656D3">
      <w:pPr>
        <w:shd w:val="clear" w:color="auto" w:fill="D896E3" w:themeFill="accent1" w:themeFillTint="66"/>
        <w:rPr>
          <w:rFonts w:asciiTheme="minorHAnsi" w:hAnsiTheme="minorHAnsi"/>
        </w:rPr>
      </w:pPr>
      <w:r w:rsidRPr="00FE6FCD">
        <w:rPr>
          <w:rFonts w:asciiTheme="minorHAnsi" w:hAnsiTheme="minorHAnsi"/>
          <w:b/>
        </w:rPr>
        <w:t>Predmet:</w:t>
      </w:r>
      <w:r w:rsidRPr="00FE6FCD">
        <w:rPr>
          <w:rFonts w:asciiTheme="minorHAnsi" w:hAnsiTheme="minorHAnsi"/>
        </w:rPr>
        <w:t xml:space="preserve"> PROJEKTNO DELO ZA OTROKE</w:t>
      </w:r>
    </w:p>
    <w:p w14:paraId="4132AE15" w14:textId="77777777" w:rsidR="005656D3" w:rsidRPr="007F188A" w:rsidRDefault="005656D3" w:rsidP="007F188A">
      <w:pPr>
        <w:shd w:val="clear" w:color="auto" w:fill="D896E3" w:themeFill="accent1" w:themeFillTint="66"/>
        <w:rPr>
          <w:rFonts w:asciiTheme="minorHAnsi" w:hAnsiTheme="minorHAnsi"/>
        </w:rPr>
      </w:pPr>
      <w:r w:rsidRPr="00FE6FCD">
        <w:rPr>
          <w:rFonts w:asciiTheme="minorHAnsi" w:hAnsiTheme="minorHAnsi"/>
          <w:b/>
        </w:rPr>
        <w:t>Program in letnik:</w:t>
      </w:r>
      <w:r w:rsidRPr="00FE6FCD">
        <w:rPr>
          <w:rFonts w:asciiTheme="minorHAnsi" w:hAnsiTheme="minorHAnsi"/>
        </w:rPr>
        <w:t xml:space="preserve"> PREDŠOLSKA VZGOJA, 3. letnik</w:t>
      </w:r>
    </w:p>
    <w:p w14:paraId="14BB181C" w14:textId="77777777" w:rsidR="005656D3" w:rsidRPr="00FE6FCD" w:rsidRDefault="005656D3" w:rsidP="005656D3">
      <w:pPr>
        <w:pStyle w:val="Slog1"/>
      </w:pPr>
      <w:r w:rsidRPr="00FE6FCD">
        <w:t xml:space="preserve">Oblike in načini ocenjevanja </w:t>
      </w:r>
    </w:p>
    <w:p w14:paraId="45E6C0AD" w14:textId="77777777" w:rsidR="005656D3" w:rsidRPr="00FE6FCD" w:rsidRDefault="005656D3" w:rsidP="005656D3">
      <w:pPr>
        <w:rPr>
          <w:rFonts w:asciiTheme="minorHAnsi" w:hAnsiTheme="minorHAnsi"/>
        </w:rPr>
      </w:pPr>
      <w:r w:rsidRPr="00FE6FCD">
        <w:rPr>
          <w:rFonts w:asciiTheme="minorHAnsi" w:hAnsiTheme="minorHAnsi"/>
        </w:rPr>
        <w:t>Dijaki so pri tem modulu ocenjeni za praktično izvedbo – izkazujejo se s sodelovanjem pri nastajanju predstave (likovna oprema predstave), podporo pri uprizoritvi in pripravo tre izvedbo likovnih delavnic za otroke.</w:t>
      </w:r>
    </w:p>
    <w:p w14:paraId="0BD3FEB0" w14:textId="77777777" w:rsidR="005656D3" w:rsidRPr="00FE6FCD" w:rsidRDefault="005656D3" w:rsidP="005656D3">
      <w:pPr>
        <w:pStyle w:val="Slog1"/>
      </w:pPr>
      <w:r w:rsidRPr="00FE6FCD">
        <w:t xml:space="preserve">Načrt ocenjevanja znanja </w:t>
      </w:r>
    </w:p>
    <w:p w14:paraId="144F60BD" w14:textId="77777777" w:rsidR="005656D3" w:rsidRPr="00FE6FCD" w:rsidRDefault="005656D3" w:rsidP="005656D3">
      <w:pPr>
        <w:numPr>
          <w:ilvl w:val="0"/>
          <w:numId w:val="1"/>
        </w:numPr>
        <w:spacing w:after="0"/>
        <w:rPr>
          <w:rFonts w:asciiTheme="minorHAnsi" w:hAnsiTheme="minorHAnsi"/>
        </w:rPr>
      </w:pPr>
      <w:r w:rsidRPr="00FE6FCD">
        <w:rPr>
          <w:rFonts w:asciiTheme="minorHAnsi" w:hAnsiTheme="minorHAnsi"/>
        </w:rPr>
        <w:t>ena ocena za dijakov vložek pri oblikovanju likovne opreme predstave;</w:t>
      </w:r>
    </w:p>
    <w:p w14:paraId="2F46F59A" w14:textId="77777777" w:rsidR="005656D3" w:rsidRPr="00FE6FCD" w:rsidRDefault="005656D3" w:rsidP="005656D3">
      <w:pPr>
        <w:numPr>
          <w:ilvl w:val="0"/>
          <w:numId w:val="1"/>
        </w:numPr>
        <w:spacing w:after="0"/>
        <w:rPr>
          <w:rFonts w:asciiTheme="minorHAnsi" w:hAnsiTheme="minorHAnsi"/>
        </w:rPr>
      </w:pPr>
      <w:r w:rsidRPr="00FE6FCD">
        <w:rPr>
          <w:rFonts w:asciiTheme="minorHAnsi" w:hAnsiTheme="minorHAnsi"/>
        </w:rPr>
        <w:t>ena ocena za dijakov vložek v zasnovo, pripravo in izvedbo delavnic za otroke.</w:t>
      </w:r>
    </w:p>
    <w:p w14:paraId="7D156BEA" w14:textId="77777777" w:rsidR="005656D3" w:rsidRPr="00FE6FCD" w:rsidRDefault="005656D3" w:rsidP="005656D3">
      <w:pPr>
        <w:spacing w:after="0"/>
        <w:ind w:left="720"/>
        <w:rPr>
          <w:rFonts w:asciiTheme="minorHAnsi" w:hAnsiTheme="minorHAnsi"/>
        </w:rPr>
      </w:pPr>
    </w:p>
    <w:p w14:paraId="686F7CFA" w14:textId="77777777" w:rsidR="005656D3" w:rsidRPr="00FE6FCD" w:rsidRDefault="005656D3" w:rsidP="005656D3">
      <w:pPr>
        <w:rPr>
          <w:rFonts w:asciiTheme="minorHAnsi" w:hAnsiTheme="minorHAnsi"/>
        </w:rPr>
      </w:pPr>
      <w:r w:rsidRPr="00FE6FCD">
        <w:rPr>
          <w:rFonts w:asciiTheme="minorHAnsi" w:hAnsiTheme="minorHAnsi"/>
        </w:rPr>
        <w:t>Skupaj 2 oceni.</w:t>
      </w:r>
    </w:p>
    <w:p w14:paraId="6A7F4AD7" w14:textId="77777777" w:rsidR="005656D3" w:rsidRPr="00FE6FCD" w:rsidRDefault="005656D3" w:rsidP="005656D3">
      <w:pPr>
        <w:pStyle w:val="Slog1"/>
      </w:pPr>
    </w:p>
    <w:p w14:paraId="67966914" w14:textId="77777777" w:rsidR="005656D3" w:rsidRPr="00FE6FCD" w:rsidRDefault="005656D3" w:rsidP="005656D3">
      <w:pPr>
        <w:pStyle w:val="Slog1"/>
      </w:pPr>
      <w:r w:rsidRPr="00FE6FCD">
        <w:t xml:space="preserve">Kriteriji in opisna merila za ocenjevanje </w:t>
      </w:r>
    </w:p>
    <w:p w14:paraId="4B71B101" w14:textId="77777777" w:rsidR="005656D3" w:rsidRPr="00FE6FCD" w:rsidRDefault="005656D3" w:rsidP="005656D3">
      <w:pPr>
        <w:rPr>
          <w:rFonts w:asciiTheme="minorHAnsi" w:hAnsiTheme="minorHAnsi"/>
        </w:rPr>
      </w:pPr>
      <w:r w:rsidRPr="00FE6FCD">
        <w:rPr>
          <w:rFonts w:asciiTheme="minorHAnsi" w:hAnsiTheme="minorHAnsi"/>
        </w:rPr>
        <w:t>KRITERIJI ZA OCENJEVANJE</w:t>
      </w:r>
    </w:p>
    <w:p w14:paraId="2B9208E4" w14:textId="77777777" w:rsidR="005656D3" w:rsidRPr="00FE6FCD" w:rsidRDefault="005656D3" w:rsidP="005656D3">
      <w:pPr>
        <w:pStyle w:val="Odstavekseznama"/>
        <w:numPr>
          <w:ilvl w:val="0"/>
          <w:numId w:val="21"/>
        </w:numPr>
        <w:rPr>
          <w:rFonts w:asciiTheme="minorHAnsi" w:hAnsiTheme="minorHAnsi"/>
        </w:rPr>
      </w:pPr>
      <w:r w:rsidRPr="00FE6FCD">
        <w:rPr>
          <w:rFonts w:asciiTheme="minorHAnsi" w:hAnsiTheme="minorHAnsi"/>
        </w:rPr>
        <w:t>Sposobnost aktivnega sodelovanja in prilagajanja skupinskemu delu</w:t>
      </w:r>
    </w:p>
    <w:p w14:paraId="3E01753E" w14:textId="77777777" w:rsidR="005656D3" w:rsidRPr="00FE6FCD" w:rsidRDefault="005656D3" w:rsidP="005656D3">
      <w:pPr>
        <w:pStyle w:val="Odstavekseznama"/>
        <w:numPr>
          <w:ilvl w:val="0"/>
          <w:numId w:val="21"/>
        </w:numPr>
        <w:rPr>
          <w:rFonts w:asciiTheme="minorHAnsi" w:hAnsiTheme="minorHAnsi"/>
        </w:rPr>
      </w:pPr>
      <w:r w:rsidRPr="00FE6FCD">
        <w:rPr>
          <w:rFonts w:asciiTheme="minorHAnsi" w:hAnsiTheme="minorHAnsi"/>
        </w:rPr>
        <w:t>Ustvarjalnost, oblikovanje novih zamisli in sposobnost izvedbe le-teh pri oblikovanju lutk, scene in kostumov ter likovnih delavnicah</w:t>
      </w:r>
    </w:p>
    <w:p w14:paraId="3DB333F1" w14:textId="77777777" w:rsidR="005656D3" w:rsidRPr="00FE6FCD" w:rsidRDefault="005656D3" w:rsidP="005656D3">
      <w:pPr>
        <w:pStyle w:val="Odstavekseznama"/>
        <w:numPr>
          <w:ilvl w:val="0"/>
          <w:numId w:val="21"/>
        </w:numPr>
        <w:rPr>
          <w:rFonts w:asciiTheme="minorHAnsi" w:hAnsiTheme="minorHAnsi"/>
        </w:rPr>
      </w:pPr>
      <w:r w:rsidRPr="00FE6FCD">
        <w:rPr>
          <w:rFonts w:asciiTheme="minorHAnsi" w:hAnsiTheme="minorHAnsi"/>
        </w:rPr>
        <w:t>Samostojnost pri delu</w:t>
      </w:r>
    </w:p>
    <w:p w14:paraId="7F08D045" w14:textId="77777777" w:rsidR="005656D3" w:rsidRPr="00FE6FCD" w:rsidRDefault="005656D3" w:rsidP="005656D3">
      <w:pPr>
        <w:pStyle w:val="Odstavekseznama"/>
        <w:numPr>
          <w:ilvl w:val="0"/>
          <w:numId w:val="21"/>
        </w:numPr>
        <w:rPr>
          <w:rFonts w:asciiTheme="minorHAnsi" w:hAnsiTheme="minorHAnsi"/>
        </w:rPr>
      </w:pPr>
      <w:r w:rsidRPr="00FE6FCD">
        <w:rPr>
          <w:rFonts w:asciiTheme="minorHAnsi" w:hAnsiTheme="minorHAnsi"/>
        </w:rPr>
        <w:t>Občutek za estetiko in natančnost pri izvedbi lutk, kostumov, rekvizitov in scene</w:t>
      </w:r>
    </w:p>
    <w:p w14:paraId="5B3CBA8B" w14:textId="77777777" w:rsidR="005656D3" w:rsidRPr="00FE6FCD" w:rsidRDefault="005656D3" w:rsidP="005656D3">
      <w:pPr>
        <w:pStyle w:val="Odstavekseznama"/>
        <w:rPr>
          <w:rFonts w:asciiTheme="minorHAnsi" w:hAnsiTheme="minorHAnsi"/>
        </w:rPr>
      </w:pPr>
    </w:p>
    <w:p w14:paraId="06507B3E" w14:textId="77777777" w:rsidR="005656D3" w:rsidRPr="00FE6FCD" w:rsidRDefault="005656D3" w:rsidP="005656D3">
      <w:pPr>
        <w:pStyle w:val="Odstavekseznama"/>
        <w:ind w:left="0"/>
        <w:rPr>
          <w:rFonts w:asciiTheme="minorHAnsi" w:hAnsiTheme="minorHAnsi"/>
        </w:rPr>
      </w:pPr>
      <w:r w:rsidRPr="00FE6FCD">
        <w:rPr>
          <w:rFonts w:asciiTheme="minorHAnsi" w:hAnsiTheme="minorHAnsi"/>
        </w:rPr>
        <w:t>OPISNI KRITERIJI ZA POSAMIČNE OCENE:</w:t>
      </w:r>
    </w:p>
    <w:p w14:paraId="1DE13D71" w14:textId="77777777" w:rsidR="005656D3" w:rsidRPr="00FE6FCD" w:rsidRDefault="005656D3" w:rsidP="005656D3">
      <w:pPr>
        <w:rPr>
          <w:rFonts w:asciiTheme="minorHAnsi" w:hAnsiTheme="minorHAnsi"/>
        </w:rPr>
      </w:pPr>
      <w:r w:rsidRPr="00FE6FCD">
        <w:rPr>
          <w:rFonts w:asciiTheme="minorHAnsi" w:hAnsiTheme="minorHAnsi"/>
        </w:rPr>
        <w:t>1 (nezadostno) – dijak ne sodeluje</w:t>
      </w:r>
    </w:p>
    <w:p w14:paraId="66A35065" w14:textId="77777777" w:rsidR="005656D3" w:rsidRPr="00FE6FCD" w:rsidRDefault="005656D3" w:rsidP="005656D3">
      <w:pPr>
        <w:rPr>
          <w:rFonts w:asciiTheme="minorHAnsi" w:hAnsiTheme="minorHAnsi"/>
        </w:rPr>
      </w:pPr>
      <w:r w:rsidRPr="00FE6FCD">
        <w:rPr>
          <w:rFonts w:asciiTheme="minorHAnsi" w:hAnsiTheme="minorHAnsi"/>
        </w:rPr>
        <w:t xml:space="preserve">2 (zadostno) – dijak sodeluje pri delu, a je zelo nespreten, nemarljiv in </w:t>
      </w:r>
    </w:p>
    <w:p w14:paraId="1F8A3BD8" w14:textId="77777777" w:rsidR="005656D3" w:rsidRPr="00FE6FCD" w:rsidRDefault="005656D3" w:rsidP="005656D3">
      <w:pPr>
        <w:rPr>
          <w:rFonts w:asciiTheme="minorHAnsi" w:hAnsiTheme="minorHAnsi"/>
        </w:rPr>
      </w:pPr>
      <w:r w:rsidRPr="00FE6FCD">
        <w:rPr>
          <w:rFonts w:asciiTheme="minorHAnsi" w:hAnsiTheme="minorHAnsi"/>
        </w:rPr>
        <w:t xml:space="preserve">     neustvarjalen</w:t>
      </w:r>
    </w:p>
    <w:p w14:paraId="13853CE9" w14:textId="77777777" w:rsidR="005656D3" w:rsidRPr="00FE6FCD" w:rsidRDefault="005656D3" w:rsidP="005656D3">
      <w:pPr>
        <w:rPr>
          <w:rFonts w:asciiTheme="minorHAnsi" w:hAnsiTheme="minorHAnsi"/>
        </w:rPr>
      </w:pPr>
      <w:r w:rsidRPr="00FE6FCD">
        <w:rPr>
          <w:rFonts w:asciiTheme="minorHAnsi" w:hAnsiTheme="minorHAnsi"/>
        </w:rPr>
        <w:t>3 (dobro)  – dijak aktivno sodeluje v skupinskem delu, a je zelo nesamostojen in  površen</w:t>
      </w:r>
    </w:p>
    <w:p w14:paraId="7D9BF6E2" w14:textId="77777777" w:rsidR="005656D3" w:rsidRPr="00FE6FCD" w:rsidRDefault="005656D3" w:rsidP="005656D3">
      <w:pPr>
        <w:rPr>
          <w:rFonts w:asciiTheme="minorHAnsi" w:hAnsiTheme="minorHAnsi"/>
        </w:rPr>
      </w:pPr>
      <w:r w:rsidRPr="00FE6FCD">
        <w:rPr>
          <w:rFonts w:asciiTheme="minorHAnsi" w:hAnsiTheme="minorHAnsi"/>
        </w:rPr>
        <w:t>4 (prav dobro) – dijak je samostojen pri delu, natančen,  a ne preveč ustvarjalen</w:t>
      </w:r>
    </w:p>
    <w:p w14:paraId="3669340C" w14:textId="77777777" w:rsidR="005656D3" w:rsidRPr="00FE6FCD" w:rsidRDefault="005656D3" w:rsidP="005656D3">
      <w:pPr>
        <w:rPr>
          <w:rFonts w:asciiTheme="minorHAnsi" w:hAnsiTheme="minorHAnsi"/>
        </w:rPr>
      </w:pPr>
      <w:r w:rsidRPr="00FE6FCD">
        <w:rPr>
          <w:rFonts w:asciiTheme="minorHAnsi" w:hAnsiTheme="minorHAnsi"/>
        </w:rPr>
        <w:t>5 (odlično) – dijak je zelo samostojen pri delu, oblikuje nove zamisli, je zelo ustvarjalen</w:t>
      </w:r>
    </w:p>
    <w:p w14:paraId="1B2147D3" w14:textId="77777777" w:rsidR="005656D3" w:rsidRPr="00FE6FCD" w:rsidRDefault="005656D3" w:rsidP="005656D3">
      <w:pPr>
        <w:pStyle w:val="Slog1"/>
      </w:pPr>
    </w:p>
    <w:p w14:paraId="54EEB428" w14:textId="77777777" w:rsidR="005656D3" w:rsidRPr="00FE6FCD" w:rsidRDefault="005656D3" w:rsidP="005656D3">
      <w:pPr>
        <w:pStyle w:val="Slog1"/>
      </w:pPr>
      <w:r w:rsidRPr="00FE6FCD">
        <w:t>Popravljanje ocen pred koncem pouka</w:t>
      </w:r>
    </w:p>
    <w:p w14:paraId="38B69AE6" w14:textId="77777777" w:rsidR="005656D3" w:rsidRPr="00FE6FCD" w:rsidRDefault="005656D3" w:rsidP="005656D3">
      <w:pPr>
        <w:rPr>
          <w:rFonts w:asciiTheme="minorHAnsi" w:hAnsiTheme="minorHAnsi"/>
        </w:rPr>
      </w:pPr>
      <w:r w:rsidRPr="00FE6FCD">
        <w:rPr>
          <w:rFonts w:asciiTheme="minorHAnsi" w:hAnsiTheme="minorHAnsi"/>
        </w:rPr>
        <w:t>Nezadostne ocene se popravlja po dogovoru z dijaki in v skladu z načrtom ocenjevanja znanja. Kriteriji so enaki kot pri rednem ocenjevanju. Dijak, ki v prvem ocenjevalnem obdobju ne izpolni vseh obveznosti, ima možnost, da po ocenjevalni konferenci v dogovorjenem roku oceno popravi.</w:t>
      </w:r>
    </w:p>
    <w:p w14:paraId="6447C057" w14:textId="77777777" w:rsidR="005656D3" w:rsidRPr="00FE6FCD" w:rsidRDefault="005656D3" w:rsidP="005656D3">
      <w:pPr>
        <w:pStyle w:val="Slog1"/>
        <w:rPr>
          <w:b w:val="0"/>
          <w:sz w:val="22"/>
        </w:rPr>
      </w:pPr>
      <w:r w:rsidRPr="00FE6FCD">
        <w:rPr>
          <w:b w:val="0"/>
          <w:sz w:val="22"/>
        </w:rPr>
        <w:t>Kriteriji so enaki kot pri rednem ocenjevanju.</w:t>
      </w:r>
    </w:p>
    <w:p w14:paraId="7455DF26" w14:textId="77777777" w:rsidR="005656D3" w:rsidRPr="00FE6FCD" w:rsidRDefault="005656D3" w:rsidP="005656D3">
      <w:pPr>
        <w:pStyle w:val="Slog1"/>
      </w:pPr>
    </w:p>
    <w:p w14:paraId="12A08CCF" w14:textId="77777777" w:rsidR="005656D3" w:rsidRPr="00FE6FCD" w:rsidRDefault="005656D3" w:rsidP="005656D3">
      <w:pPr>
        <w:pStyle w:val="Slog1"/>
      </w:pPr>
      <w:r w:rsidRPr="00FE6FCD">
        <w:t xml:space="preserve">Oblikovanje zaključne ocene </w:t>
      </w:r>
    </w:p>
    <w:p w14:paraId="3B2660B8" w14:textId="77777777" w:rsidR="005656D3" w:rsidRDefault="005656D3" w:rsidP="00AE7F01">
      <w:pPr>
        <w:rPr>
          <w:rFonts w:asciiTheme="minorHAnsi" w:hAnsiTheme="minorHAnsi"/>
        </w:rPr>
      </w:pPr>
      <w:r w:rsidRPr="00FE6FCD">
        <w:rPr>
          <w:rFonts w:asciiTheme="minorHAnsi" w:hAnsiTheme="minorHAnsi"/>
        </w:rPr>
        <w:t>Pri oblikovanju zaključne ocene se upošteva pridobljene ocene, pri čemer so ocene enakovredne. Za pozitivno zaključeno oceno mora imeti dijak pridobiti dve pozitivni oceni.</w:t>
      </w:r>
    </w:p>
    <w:p w14:paraId="7FE09AE5" w14:textId="77777777" w:rsidR="002C7E30" w:rsidRDefault="002C7E30" w:rsidP="00AE7F01">
      <w:pPr>
        <w:rPr>
          <w:rFonts w:asciiTheme="minorHAnsi" w:hAnsiTheme="minorHAnsi"/>
        </w:rPr>
      </w:pPr>
    </w:p>
    <w:p w14:paraId="0CD90DDE" w14:textId="77777777" w:rsidR="002C7E30" w:rsidRPr="007F188A" w:rsidRDefault="002C7E30" w:rsidP="00AE7F01">
      <w:pPr>
        <w:rPr>
          <w:rFonts w:asciiTheme="minorHAnsi" w:hAnsiTheme="minorHAnsi"/>
        </w:rPr>
      </w:pPr>
    </w:p>
    <w:p w14:paraId="16E1EC5B" w14:textId="77777777" w:rsidR="003258BC" w:rsidRPr="00FE6FCD" w:rsidRDefault="003258BC" w:rsidP="003258BC">
      <w:pPr>
        <w:shd w:val="clear" w:color="auto" w:fill="D896E3" w:themeFill="accent1" w:themeFillTint="66"/>
        <w:rPr>
          <w:rFonts w:asciiTheme="minorHAnsi" w:hAnsiTheme="minorHAnsi"/>
        </w:rPr>
      </w:pPr>
      <w:r w:rsidRPr="00FE6FCD">
        <w:rPr>
          <w:rFonts w:asciiTheme="minorHAnsi" w:hAnsiTheme="minorHAnsi"/>
          <w:b/>
        </w:rPr>
        <w:lastRenderedPageBreak/>
        <w:t>Predmet:</w:t>
      </w:r>
      <w:r w:rsidRPr="00FE6FCD">
        <w:rPr>
          <w:rFonts w:asciiTheme="minorHAnsi" w:hAnsiTheme="minorHAnsi"/>
        </w:rPr>
        <w:t xml:space="preserve"> LIKOVNA DELAVNICA</w:t>
      </w:r>
    </w:p>
    <w:p w14:paraId="6BFA6A9F" w14:textId="77777777" w:rsidR="00DE467A" w:rsidRPr="00DE467A" w:rsidRDefault="003258BC" w:rsidP="00DE467A">
      <w:pPr>
        <w:shd w:val="clear" w:color="auto" w:fill="D896E3" w:themeFill="accent1" w:themeFillTint="66"/>
        <w:rPr>
          <w:rFonts w:asciiTheme="minorHAnsi" w:hAnsiTheme="minorHAnsi"/>
        </w:rPr>
      </w:pPr>
      <w:r w:rsidRPr="00FE6FCD">
        <w:rPr>
          <w:rFonts w:asciiTheme="minorHAnsi" w:hAnsiTheme="minorHAnsi"/>
          <w:b/>
        </w:rPr>
        <w:t>Program in letnik:</w:t>
      </w:r>
      <w:r w:rsidRPr="00FE6FCD">
        <w:rPr>
          <w:rFonts w:asciiTheme="minorHAnsi" w:hAnsiTheme="minorHAnsi"/>
        </w:rPr>
        <w:t xml:space="preserve"> PREDŠOLSKA VZGOJA, 4. letnik</w:t>
      </w:r>
    </w:p>
    <w:p w14:paraId="561D1A6D" w14:textId="77777777" w:rsidR="00DE467A" w:rsidRDefault="00DE467A" w:rsidP="00591B32">
      <w:pPr>
        <w:pStyle w:val="Slog1"/>
      </w:pPr>
    </w:p>
    <w:p w14:paraId="4FF97B20" w14:textId="77777777" w:rsidR="00591B32" w:rsidRPr="00FE6FCD" w:rsidRDefault="00591B32" w:rsidP="00591B32">
      <w:pPr>
        <w:pStyle w:val="Slog1"/>
      </w:pPr>
      <w:r w:rsidRPr="00FE6FCD">
        <w:t xml:space="preserve">Oblike in načini ocenjevanja </w:t>
      </w:r>
    </w:p>
    <w:p w14:paraId="54E6BFBA" w14:textId="77777777" w:rsidR="00591B32" w:rsidRPr="00FE6FCD" w:rsidRDefault="00591B32" w:rsidP="00591B32">
      <w:pPr>
        <w:rPr>
          <w:rFonts w:asciiTheme="minorHAnsi" w:hAnsiTheme="minorHAnsi"/>
        </w:rPr>
      </w:pPr>
      <w:r w:rsidRPr="00FE6FCD">
        <w:rPr>
          <w:rFonts w:asciiTheme="minorHAnsi" w:hAnsiTheme="minorHAnsi"/>
        </w:rPr>
        <w:t>Dijaki so ocenjeni ustno za vsebine iz likovne metodike, poleg tega pa se ocenjuje še nastop v šoli, ki ga pripravijo za vrtec.</w:t>
      </w:r>
    </w:p>
    <w:p w14:paraId="31AAE92C" w14:textId="77777777" w:rsidR="00591B32" w:rsidRPr="00FE6FCD" w:rsidRDefault="00591B32" w:rsidP="00591B32">
      <w:pPr>
        <w:rPr>
          <w:rFonts w:asciiTheme="minorHAnsi" w:hAnsiTheme="minorHAnsi"/>
        </w:rPr>
      </w:pPr>
    </w:p>
    <w:p w14:paraId="5906305F" w14:textId="77777777" w:rsidR="00591B32" w:rsidRPr="00FE6FCD" w:rsidRDefault="00591B32" w:rsidP="00591B32">
      <w:pPr>
        <w:pStyle w:val="Slog1"/>
      </w:pPr>
      <w:r w:rsidRPr="00FE6FCD">
        <w:t>Ocenjevalni načrt</w:t>
      </w:r>
    </w:p>
    <w:p w14:paraId="036F9742" w14:textId="77777777" w:rsidR="00591B32" w:rsidRPr="00FE6FCD" w:rsidRDefault="00591B32" w:rsidP="00591B32">
      <w:pPr>
        <w:rPr>
          <w:rFonts w:asciiTheme="minorHAnsi" w:hAnsiTheme="minorHAnsi"/>
        </w:rPr>
      </w:pPr>
      <w:r w:rsidRPr="00FE6FCD">
        <w:rPr>
          <w:rFonts w:asciiTheme="minorHAnsi" w:hAnsiTheme="minorHAnsi"/>
        </w:rPr>
        <w:t>Dijak mora pridobiti:</w:t>
      </w:r>
    </w:p>
    <w:p w14:paraId="60CFF066" w14:textId="77777777" w:rsidR="00591B32" w:rsidRPr="00FE6FCD" w:rsidRDefault="00591B32" w:rsidP="00591B32">
      <w:pPr>
        <w:pStyle w:val="Odstavekseznama"/>
        <w:numPr>
          <w:ilvl w:val="0"/>
          <w:numId w:val="18"/>
        </w:numPr>
        <w:rPr>
          <w:rFonts w:asciiTheme="minorHAnsi" w:hAnsiTheme="minorHAnsi"/>
        </w:rPr>
      </w:pPr>
      <w:r w:rsidRPr="00FE6FCD">
        <w:rPr>
          <w:rFonts w:asciiTheme="minorHAnsi" w:hAnsiTheme="minorHAnsi"/>
        </w:rPr>
        <w:t>dve oceni za nastop v šoli in vrtcu,</w:t>
      </w:r>
    </w:p>
    <w:p w14:paraId="32674D4C" w14:textId="77777777" w:rsidR="00591B32" w:rsidRDefault="00591B32" w:rsidP="00591B32">
      <w:pPr>
        <w:pStyle w:val="Odstavekseznama"/>
        <w:numPr>
          <w:ilvl w:val="0"/>
          <w:numId w:val="18"/>
        </w:numPr>
        <w:rPr>
          <w:rFonts w:asciiTheme="minorHAnsi" w:hAnsiTheme="minorHAnsi"/>
        </w:rPr>
      </w:pPr>
      <w:r w:rsidRPr="00FE6FCD">
        <w:rPr>
          <w:rFonts w:asciiTheme="minorHAnsi" w:hAnsiTheme="minorHAnsi"/>
        </w:rPr>
        <w:t>eno oceno iz ustnega spraševanja.</w:t>
      </w:r>
    </w:p>
    <w:p w14:paraId="6ECC1F96" w14:textId="77777777" w:rsidR="004D19FB" w:rsidRPr="00FE6FCD" w:rsidRDefault="004D19FB" w:rsidP="00591B32">
      <w:pPr>
        <w:pStyle w:val="Odstavekseznama"/>
        <w:numPr>
          <w:ilvl w:val="0"/>
          <w:numId w:val="18"/>
        </w:numPr>
        <w:rPr>
          <w:rFonts w:asciiTheme="minorHAnsi" w:hAnsiTheme="minorHAnsi"/>
        </w:rPr>
      </w:pPr>
      <w:r>
        <w:rPr>
          <w:rFonts w:asciiTheme="minorHAnsi" w:hAnsiTheme="minorHAnsi"/>
        </w:rPr>
        <w:t>ocena za sodelovanje v likovnih delavnicah.</w:t>
      </w:r>
    </w:p>
    <w:p w14:paraId="22AC903D" w14:textId="77777777" w:rsidR="00591B32" w:rsidRPr="00FE6FCD" w:rsidRDefault="00591B32" w:rsidP="00591B32">
      <w:pPr>
        <w:pStyle w:val="Odstavekseznama"/>
        <w:rPr>
          <w:rFonts w:asciiTheme="minorHAnsi" w:hAnsiTheme="minorHAnsi"/>
        </w:rPr>
      </w:pPr>
    </w:p>
    <w:p w14:paraId="00770392" w14:textId="77777777" w:rsidR="00591B32" w:rsidRPr="00FE6FCD" w:rsidRDefault="00591B32" w:rsidP="00591B32">
      <w:pPr>
        <w:pStyle w:val="Odstavekseznama"/>
        <w:ind w:left="0"/>
        <w:rPr>
          <w:rFonts w:asciiTheme="minorHAnsi" w:hAnsiTheme="minorHAnsi"/>
        </w:rPr>
      </w:pPr>
      <w:r w:rsidRPr="00FE6FCD">
        <w:rPr>
          <w:rFonts w:asciiTheme="minorHAnsi" w:hAnsiTheme="minorHAnsi"/>
        </w:rPr>
        <w:t>Skupaj najmanj</w:t>
      </w:r>
      <w:r w:rsidR="004D19FB">
        <w:rPr>
          <w:rFonts w:asciiTheme="minorHAnsi" w:hAnsiTheme="minorHAnsi"/>
        </w:rPr>
        <w:t xml:space="preserve"> štiri</w:t>
      </w:r>
      <w:r w:rsidRPr="00FE6FCD">
        <w:rPr>
          <w:rFonts w:asciiTheme="minorHAnsi" w:hAnsiTheme="minorHAnsi"/>
        </w:rPr>
        <w:t xml:space="preserve"> ocene.</w:t>
      </w:r>
    </w:p>
    <w:p w14:paraId="075F222F" w14:textId="77777777" w:rsidR="00591B32" w:rsidRPr="00FE6FCD" w:rsidRDefault="00591B32" w:rsidP="00591B32">
      <w:pPr>
        <w:pStyle w:val="Odstavekseznama"/>
        <w:rPr>
          <w:rFonts w:asciiTheme="minorHAnsi" w:hAnsiTheme="minorHAnsi"/>
        </w:rPr>
      </w:pPr>
    </w:p>
    <w:p w14:paraId="26CF50CF" w14:textId="77777777" w:rsidR="00591B32" w:rsidRPr="00FE6FCD" w:rsidRDefault="00591B32" w:rsidP="00591B32">
      <w:pPr>
        <w:pStyle w:val="Odstavekseznama"/>
        <w:ind w:left="0"/>
        <w:rPr>
          <w:rFonts w:asciiTheme="minorHAnsi" w:hAnsiTheme="minorHAnsi"/>
        </w:rPr>
      </w:pPr>
      <w:r w:rsidRPr="00FE6FCD">
        <w:rPr>
          <w:rFonts w:asciiTheme="minorHAnsi" w:hAnsiTheme="minorHAnsi"/>
        </w:rPr>
        <w:t>Poleg tega je lahko pridobi tudi oceno za zvezek/mapo z delovnimi listi in/ali za seminarsko nalogo oziroma referat.</w:t>
      </w:r>
    </w:p>
    <w:p w14:paraId="18AA8492" w14:textId="77777777" w:rsidR="00591B32" w:rsidRPr="00FE6FCD" w:rsidRDefault="00591B32" w:rsidP="00591B32">
      <w:pPr>
        <w:pStyle w:val="Odstavekseznama"/>
        <w:rPr>
          <w:rFonts w:asciiTheme="minorHAnsi" w:hAnsiTheme="minorHAnsi"/>
        </w:rPr>
      </w:pPr>
    </w:p>
    <w:p w14:paraId="7E4EA5C7" w14:textId="77777777" w:rsidR="00591B32" w:rsidRPr="00FE6FCD" w:rsidRDefault="00591B32" w:rsidP="00591B32">
      <w:pPr>
        <w:pStyle w:val="Slog1"/>
      </w:pPr>
      <w:r w:rsidRPr="00FE6FCD">
        <w:t xml:space="preserve">Kriteriji in opisna merila za ocenjevanje </w:t>
      </w:r>
    </w:p>
    <w:p w14:paraId="15E558A7" w14:textId="77777777" w:rsidR="00591B32" w:rsidRPr="00FE6FCD" w:rsidRDefault="005615E5" w:rsidP="00591B32">
      <w:pPr>
        <w:rPr>
          <w:rFonts w:asciiTheme="minorHAnsi" w:hAnsiTheme="minorHAnsi" w:cs="Arial CE"/>
          <w:sz w:val="24"/>
          <w:szCs w:val="28"/>
        </w:rPr>
      </w:pPr>
      <w:r w:rsidRPr="00FE6FCD">
        <w:rPr>
          <w:rFonts w:asciiTheme="minorHAnsi" w:hAnsiTheme="minorHAnsi" w:cs="Arial CE"/>
          <w:sz w:val="24"/>
          <w:szCs w:val="28"/>
        </w:rPr>
        <w:t>NASTOPI V ŠOLI IN VRTCU</w:t>
      </w:r>
    </w:p>
    <w:p w14:paraId="38540F68" w14:textId="77777777" w:rsidR="00591B32" w:rsidRPr="00FE6FCD" w:rsidRDefault="00591B32" w:rsidP="00591B32">
      <w:pPr>
        <w:rPr>
          <w:rFonts w:asciiTheme="minorHAnsi" w:hAnsiTheme="minorHAnsi"/>
        </w:rPr>
      </w:pPr>
      <w:r w:rsidRPr="00FE6FCD">
        <w:rPr>
          <w:rFonts w:asciiTheme="minorHAnsi" w:hAnsiTheme="minorHAnsi"/>
        </w:rPr>
        <w:t>KRITERIJI ZA OCENJEVANJE:</w:t>
      </w:r>
    </w:p>
    <w:p w14:paraId="153FBD9C" w14:textId="77777777" w:rsidR="00591B32" w:rsidRPr="00FE6FCD" w:rsidRDefault="00591B32" w:rsidP="005615E5">
      <w:pPr>
        <w:pStyle w:val="Odstavekseznama"/>
        <w:numPr>
          <w:ilvl w:val="0"/>
          <w:numId w:val="23"/>
        </w:numPr>
        <w:rPr>
          <w:rFonts w:asciiTheme="minorHAnsi" w:hAnsiTheme="minorHAnsi"/>
        </w:rPr>
      </w:pPr>
      <w:r w:rsidRPr="00FE6FCD">
        <w:rPr>
          <w:rFonts w:asciiTheme="minorHAnsi" w:hAnsiTheme="minorHAnsi"/>
        </w:rPr>
        <w:t>Dosledno napisana priprava za likovno delavnico</w:t>
      </w:r>
    </w:p>
    <w:p w14:paraId="29E8F93F" w14:textId="77777777" w:rsidR="00591B32" w:rsidRPr="00FE6FCD" w:rsidRDefault="00591B32" w:rsidP="008608FC">
      <w:pPr>
        <w:pStyle w:val="Odstavekseznama"/>
        <w:rPr>
          <w:rFonts w:asciiTheme="minorHAnsi" w:hAnsiTheme="minorHAnsi"/>
        </w:rPr>
      </w:pPr>
      <w:r w:rsidRPr="00FE6FCD">
        <w:rPr>
          <w:rFonts w:asciiTheme="minorHAnsi" w:hAnsiTheme="minorHAnsi"/>
        </w:rPr>
        <w:t>(</w:t>
      </w:r>
      <w:r w:rsidR="008608FC" w:rsidRPr="00FE6FCD">
        <w:rPr>
          <w:rFonts w:asciiTheme="minorHAnsi" w:hAnsiTheme="minorHAnsi"/>
        </w:rPr>
        <w:t xml:space="preserve">vsebuje naslednje elemente: </w:t>
      </w:r>
      <w:r w:rsidRPr="00FE6FCD">
        <w:rPr>
          <w:rFonts w:asciiTheme="minorHAnsi" w:hAnsiTheme="minorHAnsi"/>
        </w:rPr>
        <w:t xml:space="preserve">starost otrok, likovno področje, likovna tehnika, likovni problem, motiv oz. tema, splošni in operativni cilji, metode dela, oblike dela, uvodna motivacija; potek dela – uvod, </w:t>
      </w:r>
      <w:r w:rsidR="008608FC" w:rsidRPr="00FE6FCD">
        <w:rPr>
          <w:rFonts w:asciiTheme="minorHAnsi" w:hAnsiTheme="minorHAnsi"/>
        </w:rPr>
        <w:t>osrednji</w:t>
      </w:r>
      <w:r w:rsidRPr="00FE6FCD">
        <w:rPr>
          <w:rFonts w:asciiTheme="minorHAnsi" w:hAnsiTheme="minorHAnsi"/>
        </w:rPr>
        <w:t xml:space="preserve"> del, zaključek in likovno vrednotenje )</w:t>
      </w:r>
    </w:p>
    <w:p w14:paraId="3F113F60" w14:textId="77777777" w:rsidR="00591B32" w:rsidRPr="00FE6FCD" w:rsidRDefault="00591B32" w:rsidP="005615E5">
      <w:pPr>
        <w:pStyle w:val="Odstavekseznama"/>
        <w:numPr>
          <w:ilvl w:val="0"/>
          <w:numId w:val="23"/>
        </w:numPr>
        <w:rPr>
          <w:rFonts w:asciiTheme="minorHAnsi" w:hAnsiTheme="minorHAnsi"/>
        </w:rPr>
      </w:pPr>
      <w:r w:rsidRPr="00FE6FCD">
        <w:rPr>
          <w:rFonts w:asciiTheme="minorHAnsi" w:hAnsiTheme="minorHAnsi"/>
        </w:rPr>
        <w:t>Fotodokumentacija izdelkov v vrtcu</w:t>
      </w:r>
    </w:p>
    <w:p w14:paraId="0F59DFDA" w14:textId="77777777" w:rsidR="00591B32" w:rsidRPr="00FE6FCD" w:rsidRDefault="00591B32" w:rsidP="005615E5">
      <w:pPr>
        <w:pStyle w:val="Odstavekseznama"/>
        <w:numPr>
          <w:ilvl w:val="0"/>
          <w:numId w:val="23"/>
        </w:numPr>
        <w:rPr>
          <w:rFonts w:asciiTheme="minorHAnsi" w:hAnsiTheme="minorHAnsi"/>
        </w:rPr>
      </w:pPr>
      <w:r w:rsidRPr="00FE6FCD">
        <w:rPr>
          <w:rFonts w:asciiTheme="minorHAnsi" w:hAnsiTheme="minorHAnsi"/>
        </w:rPr>
        <w:t>Uporaba znanja iz metodike pri načrtovanju in izvedbi likovnih delavnic</w:t>
      </w:r>
    </w:p>
    <w:p w14:paraId="4396B732" w14:textId="77777777" w:rsidR="00591B32" w:rsidRPr="00FE6FCD" w:rsidRDefault="00591B32" w:rsidP="005615E5">
      <w:pPr>
        <w:pStyle w:val="Odstavekseznama"/>
        <w:numPr>
          <w:ilvl w:val="0"/>
          <w:numId w:val="23"/>
        </w:numPr>
        <w:rPr>
          <w:rFonts w:asciiTheme="minorHAnsi" w:hAnsiTheme="minorHAnsi"/>
        </w:rPr>
      </w:pPr>
      <w:r w:rsidRPr="00FE6FCD">
        <w:rPr>
          <w:rFonts w:asciiTheme="minorHAnsi" w:hAnsiTheme="minorHAnsi"/>
        </w:rPr>
        <w:t>Domiselnost, izvirnost in kakovost likovne delavnice</w:t>
      </w:r>
    </w:p>
    <w:p w14:paraId="5E51E40F" w14:textId="77777777" w:rsidR="00591B32" w:rsidRPr="00FE6FCD" w:rsidRDefault="00591B32" w:rsidP="005615E5">
      <w:pPr>
        <w:pStyle w:val="Odstavekseznama"/>
        <w:numPr>
          <w:ilvl w:val="0"/>
          <w:numId w:val="23"/>
        </w:numPr>
        <w:rPr>
          <w:rFonts w:asciiTheme="minorHAnsi" w:hAnsiTheme="minorHAnsi"/>
        </w:rPr>
      </w:pPr>
      <w:r w:rsidRPr="00FE6FCD">
        <w:rPr>
          <w:rFonts w:asciiTheme="minorHAnsi" w:hAnsiTheme="minorHAnsi"/>
        </w:rPr>
        <w:t>Motiviranje udeležencev delavnice</w:t>
      </w:r>
    </w:p>
    <w:p w14:paraId="2AC578DA" w14:textId="77777777" w:rsidR="00591B32" w:rsidRPr="00FE6FCD" w:rsidRDefault="00591B32" w:rsidP="005615E5">
      <w:pPr>
        <w:pStyle w:val="Odstavekseznama"/>
        <w:numPr>
          <w:ilvl w:val="0"/>
          <w:numId w:val="23"/>
        </w:numPr>
        <w:rPr>
          <w:rFonts w:asciiTheme="minorHAnsi" w:hAnsiTheme="minorHAnsi"/>
        </w:rPr>
      </w:pPr>
      <w:r w:rsidRPr="00FE6FCD">
        <w:rPr>
          <w:rFonts w:asciiTheme="minorHAnsi" w:hAnsiTheme="minorHAnsi"/>
        </w:rPr>
        <w:t>Sposobnost kritičnega vrednotenja izvedbe delavnice in likovnih del</w:t>
      </w:r>
    </w:p>
    <w:p w14:paraId="36E54A87" w14:textId="77777777" w:rsidR="00591B32" w:rsidRPr="00FE6FCD" w:rsidRDefault="000071E4" w:rsidP="00591B32">
      <w:pPr>
        <w:rPr>
          <w:rFonts w:asciiTheme="minorHAnsi" w:hAnsiTheme="minorHAnsi"/>
        </w:rPr>
      </w:pPr>
      <w:r w:rsidRPr="00FE6FCD">
        <w:rPr>
          <w:rFonts w:asciiTheme="minorHAnsi" w:hAnsiTheme="minorHAnsi"/>
        </w:rPr>
        <w:t>Opisni kriteriji za posamične ocene:</w:t>
      </w:r>
    </w:p>
    <w:p w14:paraId="5B98C5D6" w14:textId="77777777" w:rsidR="00591B32" w:rsidRPr="00FE6FCD" w:rsidRDefault="00591B32" w:rsidP="00591B32">
      <w:pPr>
        <w:rPr>
          <w:rFonts w:asciiTheme="minorHAnsi" w:hAnsiTheme="minorHAnsi"/>
        </w:rPr>
      </w:pPr>
      <w:r w:rsidRPr="00FE6FCD">
        <w:rPr>
          <w:rFonts w:asciiTheme="minorHAnsi" w:hAnsiTheme="minorHAnsi"/>
        </w:rPr>
        <w:lastRenderedPageBreak/>
        <w:t xml:space="preserve">1 </w:t>
      </w:r>
      <w:r w:rsidR="005615E5" w:rsidRPr="00FE6FCD">
        <w:rPr>
          <w:rFonts w:asciiTheme="minorHAnsi" w:hAnsiTheme="minorHAnsi"/>
        </w:rPr>
        <w:t xml:space="preserve">(nezadostno) </w:t>
      </w:r>
      <w:r w:rsidRPr="00FE6FCD">
        <w:rPr>
          <w:rFonts w:asciiTheme="minorHAnsi" w:hAnsiTheme="minorHAnsi"/>
        </w:rPr>
        <w:t xml:space="preserve">– </w:t>
      </w:r>
      <w:r w:rsidR="00FE6FCD">
        <w:rPr>
          <w:rFonts w:asciiTheme="minorHAnsi" w:hAnsiTheme="minorHAnsi"/>
        </w:rPr>
        <w:t>D</w:t>
      </w:r>
      <w:r w:rsidRPr="00FE6FCD">
        <w:rPr>
          <w:rFonts w:asciiTheme="minorHAnsi" w:hAnsiTheme="minorHAnsi"/>
        </w:rPr>
        <w:t>ijak ni opravil likovne delavnice v dogovorjenem času</w:t>
      </w:r>
      <w:r w:rsidR="000C0DF1" w:rsidRPr="00FE6FCD">
        <w:rPr>
          <w:rFonts w:asciiTheme="minorHAnsi" w:hAnsiTheme="minorHAnsi"/>
        </w:rPr>
        <w:t xml:space="preserve"> ali pa je v pripravi manjkala večina elementov, izkazal je nepoznavanje metodike, delavnica je bila neizvirna in/ali neprimerna za predšolske otroke</w:t>
      </w:r>
      <w:r w:rsidR="00FE6FCD">
        <w:rPr>
          <w:rFonts w:asciiTheme="minorHAnsi" w:hAnsiTheme="minorHAnsi"/>
        </w:rPr>
        <w:t>.</w:t>
      </w:r>
    </w:p>
    <w:p w14:paraId="4AFF3542" w14:textId="77777777" w:rsidR="00591B32" w:rsidRPr="00FE6FCD" w:rsidRDefault="00591B32" w:rsidP="00591B32">
      <w:pPr>
        <w:rPr>
          <w:rFonts w:asciiTheme="minorHAnsi" w:hAnsiTheme="minorHAnsi"/>
        </w:rPr>
      </w:pPr>
      <w:r w:rsidRPr="00FE6FCD">
        <w:rPr>
          <w:rFonts w:asciiTheme="minorHAnsi" w:hAnsiTheme="minorHAnsi"/>
        </w:rPr>
        <w:t xml:space="preserve">2 </w:t>
      </w:r>
      <w:r w:rsidR="005615E5" w:rsidRPr="00FE6FCD">
        <w:rPr>
          <w:rFonts w:asciiTheme="minorHAnsi" w:hAnsiTheme="minorHAnsi"/>
        </w:rPr>
        <w:t xml:space="preserve">(zadostno) </w:t>
      </w:r>
      <w:r w:rsidRPr="00FE6FCD">
        <w:rPr>
          <w:rFonts w:asciiTheme="minorHAnsi" w:hAnsiTheme="minorHAnsi"/>
        </w:rPr>
        <w:t xml:space="preserve">– </w:t>
      </w:r>
      <w:r w:rsidR="000C0DF1" w:rsidRPr="00FE6FCD">
        <w:rPr>
          <w:rFonts w:asciiTheme="minorHAnsi" w:hAnsiTheme="minorHAnsi"/>
        </w:rPr>
        <w:t>Dijak je napisal poman</w:t>
      </w:r>
      <w:r w:rsidR="00FE6FCD">
        <w:rPr>
          <w:rFonts w:asciiTheme="minorHAnsi" w:hAnsiTheme="minorHAnsi"/>
        </w:rPr>
        <w:t>j</w:t>
      </w:r>
      <w:r w:rsidR="000C0DF1" w:rsidRPr="00FE6FCD">
        <w:rPr>
          <w:rFonts w:asciiTheme="minorHAnsi" w:hAnsiTheme="minorHAnsi"/>
        </w:rPr>
        <w:t>kljivo pripravo, v njej izkazal slabo znanje metodike, pripravil neizvirno delavnico, ki ni motivirala udeležencev</w:t>
      </w:r>
      <w:r w:rsidR="00FE6FCD">
        <w:rPr>
          <w:rFonts w:asciiTheme="minorHAnsi" w:hAnsiTheme="minorHAnsi"/>
        </w:rPr>
        <w:t>.</w:t>
      </w:r>
    </w:p>
    <w:p w14:paraId="08BF8CC4" w14:textId="77777777" w:rsidR="00591B32" w:rsidRPr="00FE6FCD" w:rsidRDefault="00591B32" w:rsidP="00591B32">
      <w:pPr>
        <w:rPr>
          <w:rFonts w:asciiTheme="minorHAnsi" w:hAnsiTheme="minorHAnsi"/>
        </w:rPr>
      </w:pPr>
      <w:r w:rsidRPr="00FE6FCD">
        <w:rPr>
          <w:rFonts w:asciiTheme="minorHAnsi" w:hAnsiTheme="minorHAnsi"/>
        </w:rPr>
        <w:t xml:space="preserve">3 </w:t>
      </w:r>
      <w:r w:rsidR="005615E5" w:rsidRPr="00FE6FCD">
        <w:rPr>
          <w:rFonts w:asciiTheme="minorHAnsi" w:hAnsiTheme="minorHAnsi"/>
        </w:rPr>
        <w:t xml:space="preserve">(dobro) </w:t>
      </w:r>
      <w:r w:rsidRPr="00FE6FCD">
        <w:rPr>
          <w:rFonts w:asciiTheme="minorHAnsi" w:hAnsiTheme="minorHAnsi"/>
        </w:rPr>
        <w:t xml:space="preserve">– </w:t>
      </w:r>
      <w:r w:rsidR="00FE6FCD">
        <w:rPr>
          <w:rFonts w:asciiTheme="minorHAnsi" w:hAnsiTheme="minorHAnsi"/>
        </w:rPr>
        <w:t>D</w:t>
      </w:r>
      <w:r w:rsidRPr="00FE6FCD">
        <w:rPr>
          <w:rFonts w:asciiTheme="minorHAnsi" w:hAnsiTheme="minorHAnsi"/>
        </w:rPr>
        <w:t xml:space="preserve">ijak je </w:t>
      </w:r>
      <w:r w:rsidR="000C0DF1" w:rsidRPr="00FE6FCD">
        <w:rPr>
          <w:rFonts w:asciiTheme="minorHAnsi" w:hAnsiTheme="minorHAnsi"/>
        </w:rPr>
        <w:t xml:space="preserve">naredil </w:t>
      </w:r>
      <w:r w:rsidR="005615E5" w:rsidRPr="00FE6FCD">
        <w:rPr>
          <w:rFonts w:asciiTheme="minorHAnsi" w:hAnsiTheme="minorHAnsi"/>
        </w:rPr>
        <w:t>nepopolno</w:t>
      </w:r>
      <w:r w:rsidRPr="00FE6FCD">
        <w:rPr>
          <w:rFonts w:asciiTheme="minorHAnsi" w:hAnsiTheme="minorHAnsi"/>
        </w:rPr>
        <w:t xml:space="preserve"> pripravo, </w:t>
      </w:r>
      <w:r w:rsidR="000C0DF1" w:rsidRPr="00FE6FCD">
        <w:rPr>
          <w:rFonts w:asciiTheme="minorHAnsi" w:hAnsiTheme="minorHAnsi"/>
        </w:rPr>
        <w:t>slabše upošteval zakonitosti metodike</w:t>
      </w:r>
      <w:r w:rsidR="00FE6FCD">
        <w:rPr>
          <w:rFonts w:asciiTheme="minorHAnsi" w:hAnsiTheme="minorHAnsi"/>
        </w:rPr>
        <w:t>. D</w:t>
      </w:r>
      <w:r w:rsidRPr="00FE6FCD">
        <w:rPr>
          <w:rFonts w:asciiTheme="minorHAnsi" w:hAnsiTheme="minorHAnsi"/>
        </w:rPr>
        <w:t xml:space="preserve">obro </w:t>
      </w:r>
      <w:r w:rsidR="00FE6FCD">
        <w:rPr>
          <w:rFonts w:asciiTheme="minorHAnsi" w:hAnsiTheme="minorHAnsi"/>
        </w:rPr>
        <w:t xml:space="preserve">je </w:t>
      </w:r>
      <w:r w:rsidRPr="00FE6FCD">
        <w:rPr>
          <w:rFonts w:asciiTheme="minorHAnsi" w:hAnsiTheme="minorHAnsi"/>
        </w:rPr>
        <w:t xml:space="preserve">vodil </w:t>
      </w:r>
      <w:r w:rsidR="005615E5" w:rsidRPr="00FE6FCD">
        <w:rPr>
          <w:rFonts w:asciiTheme="minorHAnsi" w:hAnsiTheme="minorHAnsi"/>
        </w:rPr>
        <w:t>likovno</w:t>
      </w:r>
      <w:r w:rsidRPr="00FE6FCD">
        <w:rPr>
          <w:rFonts w:asciiTheme="minorHAnsi" w:hAnsiTheme="minorHAnsi"/>
        </w:rPr>
        <w:t xml:space="preserve"> delavnico, a ni uspel motivirati vseh udeležencev</w:t>
      </w:r>
      <w:r w:rsidR="00FE6FCD">
        <w:rPr>
          <w:rFonts w:asciiTheme="minorHAnsi" w:hAnsiTheme="minorHAnsi"/>
        </w:rPr>
        <w:t>;</w:t>
      </w:r>
      <w:r w:rsidRPr="00FE6FCD">
        <w:rPr>
          <w:rFonts w:asciiTheme="minorHAnsi" w:hAnsiTheme="minorHAnsi"/>
        </w:rPr>
        <w:t xml:space="preserve"> </w:t>
      </w:r>
      <w:r w:rsidR="005615E5" w:rsidRPr="00FE6FCD">
        <w:rPr>
          <w:rFonts w:asciiTheme="minorHAnsi" w:hAnsiTheme="minorHAnsi"/>
        </w:rPr>
        <w:t>pomanjkljivo</w:t>
      </w:r>
      <w:r w:rsidRPr="00FE6FCD">
        <w:rPr>
          <w:rFonts w:asciiTheme="minorHAnsi" w:hAnsiTheme="minorHAnsi"/>
        </w:rPr>
        <w:t xml:space="preserve"> je izvedel likovno vrednotenje</w:t>
      </w:r>
      <w:r w:rsidR="00FE6FCD">
        <w:rPr>
          <w:rFonts w:asciiTheme="minorHAnsi" w:hAnsiTheme="minorHAnsi"/>
        </w:rPr>
        <w:t>.</w:t>
      </w:r>
    </w:p>
    <w:p w14:paraId="55CEF02B" w14:textId="77777777" w:rsidR="00185C36" w:rsidRDefault="00591B32" w:rsidP="00AC4C54">
      <w:pPr>
        <w:spacing w:after="0"/>
        <w:rPr>
          <w:rFonts w:asciiTheme="minorHAnsi" w:hAnsiTheme="minorHAnsi"/>
        </w:rPr>
      </w:pPr>
      <w:r w:rsidRPr="00FE6FCD">
        <w:rPr>
          <w:rFonts w:asciiTheme="minorHAnsi" w:hAnsiTheme="minorHAnsi"/>
        </w:rPr>
        <w:t xml:space="preserve">4 </w:t>
      </w:r>
      <w:r w:rsidR="005615E5" w:rsidRPr="00FE6FCD">
        <w:rPr>
          <w:rFonts w:asciiTheme="minorHAnsi" w:hAnsiTheme="minorHAnsi"/>
        </w:rPr>
        <w:t xml:space="preserve">(prav dobro) </w:t>
      </w:r>
      <w:r w:rsidRPr="00FE6FCD">
        <w:rPr>
          <w:rFonts w:asciiTheme="minorHAnsi" w:hAnsiTheme="minorHAnsi"/>
        </w:rPr>
        <w:t xml:space="preserve">– </w:t>
      </w:r>
      <w:r w:rsidR="00FE6FCD">
        <w:rPr>
          <w:rFonts w:asciiTheme="minorHAnsi" w:hAnsiTheme="minorHAnsi"/>
        </w:rPr>
        <w:t>D</w:t>
      </w:r>
      <w:r w:rsidRPr="00FE6FCD">
        <w:rPr>
          <w:rFonts w:asciiTheme="minorHAnsi" w:hAnsiTheme="minorHAnsi"/>
        </w:rPr>
        <w:t>ijak je naredil dobro pripravo</w:t>
      </w:r>
      <w:r w:rsidR="00185C36">
        <w:rPr>
          <w:rFonts w:asciiTheme="minorHAnsi" w:hAnsiTheme="minorHAnsi"/>
        </w:rPr>
        <w:t xml:space="preserve"> (vključil je vse zahtevane elemente, metodično je ustrezna)</w:t>
      </w:r>
      <w:r w:rsidRPr="00FE6FCD">
        <w:rPr>
          <w:rFonts w:asciiTheme="minorHAnsi" w:hAnsiTheme="minorHAnsi"/>
        </w:rPr>
        <w:t>, a je manj prepričljivo vodil likovno delavnico</w:t>
      </w:r>
      <w:r w:rsidR="00185C36">
        <w:rPr>
          <w:rFonts w:asciiTheme="minorHAnsi" w:hAnsiTheme="minorHAnsi"/>
        </w:rPr>
        <w:t>.</w:t>
      </w:r>
      <w:r w:rsidR="006605DE" w:rsidRPr="00FE6FCD">
        <w:rPr>
          <w:rFonts w:asciiTheme="minorHAnsi" w:hAnsiTheme="minorHAnsi"/>
        </w:rPr>
        <w:t xml:space="preserve"> </w:t>
      </w:r>
      <w:r w:rsidR="00185C36" w:rsidRPr="00FE6FCD">
        <w:rPr>
          <w:rFonts w:asciiTheme="minorHAnsi" w:hAnsiTheme="minorHAnsi"/>
        </w:rPr>
        <w:t>ALI</w:t>
      </w:r>
      <w:r w:rsidR="000C0DF1" w:rsidRPr="00FE6FCD">
        <w:rPr>
          <w:rFonts w:asciiTheme="minorHAnsi" w:hAnsiTheme="minorHAnsi"/>
        </w:rPr>
        <w:t xml:space="preserve"> </w:t>
      </w:r>
      <w:r w:rsidR="00185C36">
        <w:rPr>
          <w:rFonts w:asciiTheme="minorHAnsi" w:hAnsiTheme="minorHAnsi"/>
        </w:rPr>
        <w:t>P</w:t>
      </w:r>
      <w:r w:rsidR="006605DE" w:rsidRPr="00FE6FCD">
        <w:rPr>
          <w:rFonts w:asciiTheme="minorHAnsi" w:hAnsiTheme="minorHAnsi"/>
        </w:rPr>
        <w:t xml:space="preserve">riprava ni bila </w:t>
      </w:r>
      <w:r w:rsidR="00185C36">
        <w:rPr>
          <w:rFonts w:asciiTheme="minorHAnsi" w:hAnsiTheme="minorHAnsi"/>
        </w:rPr>
        <w:t xml:space="preserve">zelo </w:t>
      </w:r>
      <w:r w:rsidR="006605DE" w:rsidRPr="00FE6FCD">
        <w:rPr>
          <w:rFonts w:asciiTheme="minorHAnsi" w:hAnsiTheme="minorHAnsi"/>
        </w:rPr>
        <w:t>izvirn</w:t>
      </w:r>
      <w:r w:rsidR="000C0DF1" w:rsidRPr="00FE6FCD">
        <w:rPr>
          <w:rFonts w:asciiTheme="minorHAnsi" w:hAnsiTheme="minorHAnsi"/>
        </w:rPr>
        <w:t xml:space="preserve">a ali je bila </w:t>
      </w:r>
      <w:r w:rsidR="00185C36">
        <w:rPr>
          <w:rFonts w:asciiTheme="minorHAnsi" w:hAnsiTheme="minorHAnsi"/>
        </w:rPr>
        <w:t xml:space="preserve">nekoliko </w:t>
      </w:r>
      <w:r w:rsidR="00FE6FCD" w:rsidRPr="00FE6FCD">
        <w:rPr>
          <w:rFonts w:asciiTheme="minorHAnsi" w:hAnsiTheme="minorHAnsi"/>
        </w:rPr>
        <w:t>pomanjkljiva</w:t>
      </w:r>
      <w:r w:rsidR="000C0DF1" w:rsidRPr="00FE6FCD">
        <w:rPr>
          <w:rFonts w:asciiTheme="minorHAnsi" w:hAnsiTheme="minorHAnsi"/>
        </w:rPr>
        <w:t>, delavnico pa je vodil prepričljivo</w:t>
      </w:r>
      <w:r w:rsidR="00FE6FCD">
        <w:rPr>
          <w:rFonts w:asciiTheme="minorHAnsi" w:hAnsiTheme="minorHAnsi"/>
        </w:rPr>
        <w:t xml:space="preserve">. </w:t>
      </w:r>
    </w:p>
    <w:p w14:paraId="2F58EA1F" w14:textId="77777777" w:rsidR="00591B32" w:rsidRDefault="00FE6FCD" w:rsidP="00AC4C54">
      <w:pPr>
        <w:spacing w:after="0"/>
        <w:rPr>
          <w:rFonts w:asciiTheme="minorHAnsi" w:hAnsiTheme="minorHAnsi"/>
        </w:rPr>
      </w:pPr>
      <w:r>
        <w:rPr>
          <w:rFonts w:asciiTheme="minorHAnsi" w:hAnsiTheme="minorHAnsi"/>
        </w:rPr>
        <w:t>L</w:t>
      </w:r>
      <w:r w:rsidR="00591B32" w:rsidRPr="00FE6FCD">
        <w:rPr>
          <w:rFonts w:asciiTheme="minorHAnsi" w:hAnsiTheme="minorHAnsi"/>
        </w:rPr>
        <w:t>ikovno vrednotenje je bilo uspešno</w:t>
      </w:r>
      <w:r>
        <w:rPr>
          <w:rFonts w:asciiTheme="minorHAnsi" w:hAnsiTheme="minorHAnsi"/>
        </w:rPr>
        <w:t>. Delavnico je fotodokumentiral.</w:t>
      </w:r>
    </w:p>
    <w:p w14:paraId="67B5CE2E" w14:textId="77777777" w:rsidR="00185C36" w:rsidRPr="00FE6FCD" w:rsidRDefault="00185C36" w:rsidP="00AC4C54">
      <w:pPr>
        <w:spacing w:after="0"/>
        <w:rPr>
          <w:rFonts w:asciiTheme="minorHAnsi" w:hAnsiTheme="minorHAnsi"/>
        </w:rPr>
      </w:pPr>
    </w:p>
    <w:p w14:paraId="3E98A323" w14:textId="77777777" w:rsidR="00591B32" w:rsidRPr="00FE6FCD" w:rsidRDefault="00591B32" w:rsidP="00591B32">
      <w:pPr>
        <w:rPr>
          <w:rFonts w:asciiTheme="minorHAnsi" w:hAnsiTheme="minorHAnsi"/>
        </w:rPr>
      </w:pPr>
      <w:r w:rsidRPr="00FE6FCD">
        <w:rPr>
          <w:rFonts w:asciiTheme="minorHAnsi" w:hAnsiTheme="minorHAnsi"/>
        </w:rPr>
        <w:t xml:space="preserve">5 </w:t>
      </w:r>
      <w:r w:rsidR="005615E5" w:rsidRPr="00FE6FCD">
        <w:rPr>
          <w:rFonts w:asciiTheme="minorHAnsi" w:hAnsiTheme="minorHAnsi"/>
        </w:rPr>
        <w:t xml:space="preserve">(odlično) </w:t>
      </w:r>
      <w:r w:rsidRPr="00FE6FCD">
        <w:rPr>
          <w:rFonts w:asciiTheme="minorHAnsi" w:hAnsiTheme="minorHAnsi"/>
        </w:rPr>
        <w:t xml:space="preserve">– </w:t>
      </w:r>
      <w:r w:rsidR="00FE6FCD">
        <w:rPr>
          <w:rFonts w:asciiTheme="minorHAnsi" w:hAnsiTheme="minorHAnsi"/>
        </w:rPr>
        <w:t>D</w:t>
      </w:r>
      <w:r w:rsidRPr="00FE6FCD">
        <w:rPr>
          <w:rFonts w:asciiTheme="minorHAnsi" w:hAnsiTheme="minorHAnsi"/>
        </w:rPr>
        <w:t xml:space="preserve">ijak je </w:t>
      </w:r>
      <w:r w:rsidR="006605DE" w:rsidRPr="00FE6FCD">
        <w:rPr>
          <w:rFonts w:asciiTheme="minorHAnsi" w:hAnsiTheme="minorHAnsi"/>
        </w:rPr>
        <w:t>naredil pripravo</w:t>
      </w:r>
      <w:r w:rsidR="00FE6FCD">
        <w:rPr>
          <w:rFonts w:asciiTheme="minorHAnsi" w:hAnsiTheme="minorHAnsi"/>
        </w:rPr>
        <w:t>, v katero je dosledno vključil vse zahtevane elemente, v njej izkazal aktivno</w:t>
      </w:r>
      <w:r w:rsidR="006605DE" w:rsidRPr="00FE6FCD">
        <w:rPr>
          <w:rFonts w:asciiTheme="minorHAnsi" w:hAnsiTheme="minorHAnsi"/>
        </w:rPr>
        <w:t xml:space="preserve"> znanje metodike</w:t>
      </w:r>
      <w:r w:rsidR="00FE6FCD">
        <w:rPr>
          <w:rFonts w:asciiTheme="minorHAnsi" w:hAnsiTheme="minorHAnsi"/>
        </w:rPr>
        <w:t>. Likovna delavnica je bila izvirna, pri izvedbi je</w:t>
      </w:r>
      <w:r w:rsidR="006605DE" w:rsidRPr="00FE6FCD">
        <w:rPr>
          <w:rFonts w:asciiTheme="minorHAnsi" w:hAnsiTheme="minorHAnsi"/>
        </w:rPr>
        <w:t xml:space="preserve"> motiviral </w:t>
      </w:r>
      <w:r w:rsidR="00FE6FCD">
        <w:rPr>
          <w:rFonts w:asciiTheme="minorHAnsi" w:hAnsiTheme="minorHAnsi"/>
        </w:rPr>
        <w:t xml:space="preserve">vse ali skoraj vse </w:t>
      </w:r>
      <w:r w:rsidR="006605DE" w:rsidRPr="00FE6FCD">
        <w:rPr>
          <w:rFonts w:asciiTheme="minorHAnsi" w:hAnsiTheme="minorHAnsi"/>
        </w:rPr>
        <w:t>udeležence</w:t>
      </w:r>
      <w:r w:rsidR="00FE6FCD">
        <w:rPr>
          <w:rFonts w:asciiTheme="minorHAnsi" w:hAnsiTheme="minorHAnsi"/>
        </w:rPr>
        <w:t>. Kritično je vrednotil izvedbo delavnice in nastale likovne izdelke. Delavnico je fotodokumentiral.</w:t>
      </w:r>
    </w:p>
    <w:p w14:paraId="14B01C89" w14:textId="77777777" w:rsidR="00591B32" w:rsidRPr="00FE6FCD" w:rsidRDefault="005615E5" w:rsidP="00591B32">
      <w:pPr>
        <w:rPr>
          <w:rFonts w:asciiTheme="minorHAnsi" w:hAnsiTheme="minorHAnsi"/>
        </w:rPr>
      </w:pPr>
      <w:r w:rsidRPr="00FE6FCD">
        <w:rPr>
          <w:rFonts w:asciiTheme="minorHAnsi" w:hAnsiTheme="minorHAnsi"/>
          <w:b/>
        </w:rPr>
        <w:t>Opomba:</w:t>
      </w:r>
      <w:r w:rsidRPr="00FE6FCD">
        <w:rPr>
          <w:rFonts w:asciiTheme="minorHAnsi" w:hAnsiTheme="minorHAnsi"/>
        </w:rPr>
        <w:t xml:space="preserve"> </w:t>
      </w:r>
      <w:r w:rsidR="00591B32" w:rsidRPr="00FE6FCD">
        <w:rPr>
          <w:rFonts w:asciiTheme="minorHAnsi" w:hAnsiTheme="minorHAnsi"/>
        </w:rPr>
        <w:t>Pri nastopu v šoli se ocenjuje priprava in izvedba delavnice, pri nastopu v vrtcu pa samo priprava in poročilo z ustreznim slikovnim gradivom.</w:t>
      </w:r>
    </w:p>
    <w:p w14:paraId="52070A9E" w14:textId="77777777" w:rsidR="00591B32" w:rsidRPr="00FE6FCD" w:rsidRDefault="00591B32" w:rsidP="00591B32">
      <w:pPr>
        <w:rPr>
          <w:rFonts w:asciiTheme="minorHAnsi" w:hAnsiTheme="minorHAnsi" w:cs="Arial CE"/>
          <w:sz w:val="24"/>
          <w:szCs w:val="28"/>
        </w:rPr>
      </w:pPr>
    </w:p>
    <w:p w14:paraId="67961983" w14:textId="77777777" w:rsidR="00591B32" w:rsidRPr="00FE6FCD" w:rsidRDefault="00591B32" w:rsidP="00591B32">
      <w:pPr>
        <w:rPr>
          <w:rFonts w:asciiTheme="minorHAnsi" w:hAnsiTheme="minorHAnsi" w:cs="Arial CE"/>
          <w:sz w:val="24"/>
          <w:szCs w:val="28"/>
        </w:rPr>
      </w:pPr>
      <w:r w:rsidRPr="00FE6FCD">
        <w:rPr>
          <w:rFonts w:asciiTheme="minorHAnsi" w:hAnsiTheme="minorHAnsi" w:cs="Arial CE"/>
          <w:sz w:val="24"/>
          <w:szCs w:val="28"/>
        </w:rPr>
        <w:t>USTNO OCENJEVANJE ZNANJA</w:t>
      </w:r>
    </w:p>
    <w:p w14:paraId="2F0F5525" w14:textId="77777777" w:rsidR="00E87913" w:rsidRPr="00FE6FCD" w:rsidRDefault="00E87913" w:rsidP="00591B32">
      <w:pPr>
        <w:rPr>
          <w:rFonts w:asciiTheme="minorHAnsi" w:hAnsiTheme="minorHAnsi" w:cs="Arial CE"/>
          <w:sz w:val="24"/>
          <w:szCs w:val="28"/>
        </w:rPr>
      </w:pPr>
      <w:r w:rsidRPr="00FE6FCD">
        <w:rPr>
          <w:rFonts w:asciiTheme="minorHAnsi" w:hAnsiTheme="minorHAnsi" w:cs="Arial CE"/>
          <w:sz w:val="24"/>
          <w:szCs w:val="28"/>
        </w:rPr>
        <w:t>Vsebine:</w:t>
      </w:r>
    </w:p>
    <w:p w14:paraId="0655FAD1" w14:textId="77777777" w:rsidR="00471250" w:rsidRPr="00AC4C54" w:rsidRDefault="00471250" w:rsidP="00471250">
      <w:pPr>
        <w:pStyle w:val="Odstavekseznama"/>
        <w:numPr>
          <w:ilvl w:val="0"/>
          <w:numId w:val="24"/>
        </w:numPr>
        <w:rPr>
          <w:rFonts w:asciiTheme="minorHAnsi" w:hAnsiTheme="minorHAnsi"/>
        </w:rPr>
      </w:pPr>
      <w:r w:rsidRPr="00AC4C54">
        <w:rPr>
          <w:rFonts w:asciiTheme="minorHAnsi" w:hAnsiTheme="minorHAnsi"/>
        </w:rPr>
        <w:t>razumevanje likovnega razvoja predšolskih otrok</w:t>
      </w:r>
    </w:p>
    <w:p w14:paraId="54A59211" w14:textId="77777777" w:rsidR="00471250" w:rsidRPr="00AC4C54" w:rsidRDefault="00471250" w:rsidP="00471250">
      <w:pPr>
        <w:pStyle w:val="Odstavekseznama"/>
        <w:numPr>
          <w:ilvl w:val="0"/>
          <w:numId w:val="24"/>
        </w:numPr>
        <w:rPr>
          <w:rFonts w:asciiTheme="minorHAnsi" w:hAnsiTheme="minorHAnsi"/>
        </w:rPr>
      </w:pPr>
      <w:r w:rsidRPr="00AC4C54">
        <w:rPr>
          <w:rFonts w:asciiTheme="minorHAnsi" w:hAnsiTheme="minorHAnsi"/>
        </w:rPr>
        <w:t>poznavanje načel likovne vzgoje mlajših otrok</w:t>
      </w:r>
    </w:p>
    <w:p w14:paraId="44DB0D11" w14:textId="77777777" w:rsidR="00471250" w:rsidRPr="00AC4C54" w:rsidRDefault="00471250" w:rsidP="00471250">
      <w:pPr>
        <w:pStyle w:val="Odstavekseznama"/>
        <w:numPr>
          <w:ilvl w:val="0"/>
          <w:numId w:val="24"/>
        </w:numPr>
        <w:rPr>
          <w:rFonts w:asciiTheme="minorHAnsi" w:hAnsiTheme="minorHAnsi"/>
        </w:rPr>
      </w:pPr>
      <w:r w:rsidRPr="00AC4C54">
        <w:rPr>
          <w:rFonts w:asciiTheme="minorHAnsi" w:hAnsiTheme="minorHAnsi"/>
        </w:rPr>
        <w:t>poznavanje likovnih tehnik primernih za likovno vzg. mlajših otrok</w:t>
      </w:r>
    </w:p>
    <w:p w14:paraId="6333B923" w14:textId="77777777" w:rsidR="00E87913" w:rsidRPr="00AC4C54" w:rsidRDefault="00471250" w:rsidP="00E87913">
      <w:pPr>
        <w:pStyle w:val="Odstavekseznama"/>
        <w:numPr>
          <w:ilvl w:val="0"/>
          <w:numId w:val="24"/>
        </w:numPr>
        <w:rPr>
          <w:rFonts w:asciiTheme="minorHAnsi" w:hAnsiTheme="minorHAnsi"/>
        </w:rPr>
      </w:pPr>
      <w:r w:rsidRPr="00AC4C54">
        <w:rPr>
          <w:rFonts w:asciiTheme="minorHAnsi" w:hAnsiTheme="minorHAnsi"/>
        </w:rPr>
        <w:t>razumevanje in poznavanje oblik in metod za likovno delo s predšolskimi otroki</w:t>
      </w:r>
    </w:p>
    <w:p w14:paraId="3EBA4B71" w14:textId="77777777" w:rsidR="00937FF0" w:rsidRPr="00AC4C54" w:rsidRDefault="00937FF0" w:rsidP="00AC4C54">
      <w:pPr>
        <w:pStyle w:val="Odstavekseznama"/>
        <w:ind w:left="1440"/>
        <w:rPr>
          <w:rFonts w:asciiTheme="minorHAnsi" w:hAnsiTheme="minorHAnsi"/>
        </w:rPr>
      </w:pPr>
    </w:p>
    <w:p w14:paraId="611DEF9C" w14:textId="77777777" w:rsidR="00937FF0" w:rsidRPr="00AC4C54" w:rsidRDefault="00672489" w:rsidP="00AC4C54">
      <w:pPr>
        <w:ind w:left="1080"/>
        <w:rPr>
          <w:rFonts w:asciiTheme="minorHAnsi" w:hAnsiTheme="minorHAnsi"/>
        </w:rPr>
      </w:pPr>
      <w:r w:rsidRPr="00AC4C54">
        <w:rPr>
          <w:rFonts w:asciiTheme="minorHAnsi" w:hAnsiTheme="minorHAnsi"/>
        </w:rPr>
        <w:t>Opisniki za ocene:</w:t>
      </w:r>
    </w:p>
    <w:p w14:paraId="0ECFD74C" w14:textId="77777777" w:rsidR="00591B32" w:rsidRPr="00FE6FCD" w:rsidRDefault="00591B32" w:rsidP="008A53AA">
      <w:pPr>
        <w:rPr>
          <w:rFonts w:asciiTheme="minorHAnsi" w:hAnsiTheme="minorHAnsi" w:cs="Arial CE"/>
          <w:szCs w:val="28"/>
        </w:rPr>
      </w:pPr>
      <w:r w:rsidRPr="00FE6FCD">
        <w:rPr>
          <w:rFonts w:asciiTheme="minorHAnsi" w:hAnsiTheme="minorHAnsi" w:cs="Arial CE"/>
          <w:szCs w:val="28"/>
        </w:rPr>
        <w:t xml:space="preserve">1 (nezadostno) </w:t>
      </w:r>
      <w:r w:rsidR="008A53AA" w:rsidRPr="00FE6FCD">
        <w:rPr>
          <w:rFonts w:asciiTheme="minorHAnsi" w:hAnsiTheme="minorHAnsi" w:cs="Arial CE"/>
          <w:szCs w:val="28"/>
        </w:rPr>
        <w:t>– dijak o zahtevanih vsebi</w:t>
      </w:r>
      <w:r w:rsidR="00A64C13" w:rsidRPr="00FE6FCD">
        <w:rPr>
          <w:rFonts w:asciiTheme="minorHAnsi" w:hAnsiTheme="minorHAnsi" w:cs="Arial CE"/>
          <w:szCs w:val="28"/>
        </w:rPr>
        <w:t xml:space="preserve">nah navaja nerelevantne podatke </w:t>
      </w:r>
      <w:r w:rsidR="008A53AA" w:rsidRPr="00FE6FCD">
        <w:rPr>
          <w:rFonts w:asciiTheme="minorHAnsi" w:hAnsiTheme="minorHAnsi" w:cs="Arial CE"/>
          <w:szCs w:val="28"/>
        </w:rPr>
        <w:t xml:space="preserve">ali jih ne pozna; </w:t>
      </w:r>
    </w:p>
    <w:p w14:paraId="13BCA3CF" w14:textId="77777777" w:rsidR="00591B32" w:rsidRPr="00FE6FCD" w:rsidRDefault="00591B32" w:rsidP="00591B32">
      <w:pPr>
        <w:rPr>
          <w:rFonts w:asciiTheme="minorHAnsi" w:hAnsiTheme="minorHAnsi" w:cs="Arial CE"/>
          <w:szCs w:val="28"/>
        </w:rPr>
      </w:pPr>
      <w:r w:rsidRPr="00FE6FCD">
        <w:rPr>
          <w:rFonts w:asciiTheme="minorHAnsi" w:hAnsiTheme="minorHAnsi" w:cs="Arial CE"/>
          <w:szCs w:val="28"/>
        </w:rPr>
        <w:t xml:space="preserve">2 (zadostno) – dijak o zahtevani temi navede nekaj relevantnih podatkov, </w:t>
      </w:r>
      <w:r w:rsidR="008A53AA" w:rsidRPr="00FE6FCD">
        <w:rPr>
          <w:rFonts w:asciiTheme="minorHAnsi" w:hAnsiTheme="minorHAnsi" w:cs="Arial CE"/>
          <w:szCs w:val="28"/>
        </w:rPr>
        <w:t>jih deloma zna uporabiti na konkretnih primerih</w:t>
      </w:r>
    </w:p>
    <w:p w14:paraId="1AAA4441" w14:textId="77777777" w:rsidR="00591B32" w:rsidRPr="00FE6FCD" w:rsidRDefault="00591B32" w:rsidP="00591B32">
      <w:pPr>
        <w:rPr>
          <w:rFonts w:asciiTheme="minorHAnsi" w:hAnsiTheme="minorHAnsi" w:cs="Arial CE"/>
          <w:szCs w:val="28"/>
        </w:rPr>
      </w:pPr>
      <w:r w:rsidRPr="00FE6FCD">
        <w:rPr>
          <w:rFonts w:asciiTheme="minorHAnsi" w:hAnsiTheme="minorHAnsi" w:cs="Arial CE"/>
          <w:szCs w:val="28"/>
        </w:rPr>
        <w:t>3 (dobro) – dijak o zahtevani temi navede bistvene podatke</w:t>
      </w:r>
      <w:r w:rsidR="008A53AA" w:rsidRPr="00FE6FCD">
        <w:rPr>
          <w:rFonts w:asciiTheme="minorHAnsi" w:hAnsiTheme="minorHAnsi" w:cs="Arial CE"/>
          <w:szCs w:val="28"/>
        </w:rPr>
        <w:t xml:space="preserve"> in jih solidno uporabi na konkretnih primerih</w:t>
      </w:r>
    </w:p>
    <w:p w14:paraId="4D8F91F9" w14:textId="77777777" w:rsidR="000071E4" w:rsidRPr="00FE6FCD" w:rsidRDefault="00591B32" w:rsidP="00591B32">
      <w:pPr>
        <w:rPr>
          <w:rFonts w:asciiTheme="minorHAnsi" w:hAnsiTheme="minorHAnsi" w:cs="Arial CE"/>
          <w:szCs w:val="28"/>
        </w:rPr>
      </w:pPr>
      <w:r w:rsidRPr="00FE6FCD">
        <w:rPr>
          <w:rFonts w:asciiTheme="minorHAnsi" w:hAnsiTheme="minorHAnsi" w:cs="Arial CE"/>
          <w:szCs w:val="28"/>
        </w:rPr>
        <w:lastRenderedPageBreak/>
        <w:t>4 (prav dobro) – dijak</w:t>
      </w:r>
      <w:r w:rsidR="000071E4" w:rsidRPr="00FE6FCD">
        <w:rPr>
          <w:rFonts w:asciiTheme="minorHAnsi" w:hAnsiTheme="minorHAnsi" w:cs="Arial CE"/>
          <w:szCs w:val="28"/>
        </w:rPr>
        <w:t xml:space="preserve"> pozna zahtevane vsebine, zna povezati svoje znanje s konkretnimi primeri in znanje deloma povezuje</w:t>
      </w:r>
    </w:p>
    <w:p w14:paraId="11E74A17" w14:textId="77777777" w:rsidR="00591B32" w:rsidRDefault="00591B32" w:rsidP="00591B32">
      <w:pPr>
        <w:rPr>
          <w:rFonts w:asciiTheme="minorHAnsi" w:hAnsiTheme="minorHAnsi" w:cs="Arial CE"/>
          <w:szCs w:val="28"/>
        </w:rPr>
      </w:pPr>
      <w:r w:rsidRPr="00FE6FCD">
        <w:rPr>
          <w:rFonts w:asciiTheme="minorHAnsi" w:hAnsiTheme="minorHAnsi" w:cs="Arial CE"/>
          <w:szCs w:val="28"/>
        </w:rPr>
        <w:t>5 (odlično) – dijak odli</w:t>
      </w:r>
      <w:r w:rsidR="000071E4" w:rsidRPr="00FE6FCD">
        <w:rPr>
          <w:rFonts w:asciiTheme="minorHAnsi" w:hAnsiTheme="minorHAnsi" w:cs="Arial CE"/>
          <w:szCs w:val="28"/>
        </w:rPr>
        <w:t xml:space="preserve">čno </w:t>
      </w:r>
      <w:r w:rsidRPr="00FE6FCD">
        <w:rPr>
          <w:rFonts w:asciiTheme="minorHAnsi" w:hAnsiTheme="minorHAnsi" w:cs="Arial CE"/>
          <w:szCs w:val="28"/>
        </w:rPr>
        <w:t xml:space="preserve">pozna obravnavane </w:t>
      </w:r>
      <w:r w:rsidR="000071E4" w:rsidRPr="00FE6FCD">
        <w:rPr>
          <w:rFonts w:asciiTheme="minorHAnsi" w:hAnsiTheme="minorHAnsi" w:cs="Arial CE"/>
          <w:szCs w:val="28"/>
        </w:rPr>
        <w:t>vsebine, jih povezuje v smiselne celote</w:t>
      </w:r>
      <w:r w:rsidRPr="00FE6FCD">
        <w:rPr>
          <w:rFonts w:asciiTheme="minorHAnsi" w:hAnsiTheme="minorHAnsi" w:cs="Arial CE"/>
          <w:szCs w:val="28"/>
        </w:rPr>
        <w:t xml:space="preserve"> </w:t>
      </w:r>
      <w:r w:rsidR="000071E4" w:rsidRPr="00FE6FCD">
        <w:rPr>
          <w:rFonts w:asciiTheme="minorHAnsi" w:hAnsiTheme="minorHAnsi" w:cs="Arial CE"/>
          <w:szCs w:val="28"/>
        </w:rPr>
        <w:t>in zna aplicirati na konkretne primere.</w:t>
      </w:r>
    </w:p>
    <w:p w14:paraId="4B9D3BC5" w14:textId="77777777" w:rsidR="00D91D1C" w:rsidRDefault="00D91D1C" w:rsidP="00591B32">
      <w:pPr>
        <w:rPr>
          <w:rFonts w:asciiTheme="minorHAnsi" w:hAnsiTheme="minorHAnsi" w:cs="Arial CE"/>
          <w:szCs w:val="28"/>
        </w:rPr>
      </w:pPr>
    </w:p>
    <w:p w14:paraId="7607395E" w14:textId="77777777" w:rsidR="00D91D1C" w:rsidRDefault="00D91D1C" w:rsidP="00591B32">
      <w:pPr>
        <w:rPr>
          <w:rFonts w:asciiTheme="minorHAnsi" w:hAnsiTheme="minorHAnsi" w:cs="Arial CE"/>
          <w:sz w:val="24"/>
          <w:szCs w:val="28"/>
        </w:rPr>
      </w:pPr>
      <w:r>
        <w:rPr>
          <w:rFonts w:asciiTheme="minorHAnsi" w:hAnsiTheme="minorHAnsi" w:cs="Arial CE"/>
          <w:sz w:val="24"/>
          <w:szCs w:val="28"/>
        </w:rPr>
        <w:t>KRITERIJI ZA SODELOVANJE</w:t>
      </w:r>
    </w:p>
    <w:p w14:paraId="7CBB3427" w14:textId="77777777" w:rsidR="00D91D1C" w:rsidRPr="00FE6FCD" w:rsidRDefault="00D91D1C" w:rsidP="00D91D1C">
      <w:pPr>
        <w:rPr>
          <w:rFonts w:asciiTheme="minorHAnsi" w:hAnsiTheme="minorHAnsi" w:cs="Arial CE"/>
          <w:szCs w:val="28"/>
        </w:rPr>
      </w:pPr>
      <w:r w:rsidRPr="00FE6FCD">
        <w:rPr>
          <w:rFonts w:asciiTheme="minorHAnsi" w:hAnsiTheme="minorHAnsi" w:cs="Arial CE"/>
          <w:szCs w:val="28"/>
        </w:rPr>
        <w:t xml:space="preserve">1 (nezadostno) – dijak </w:t>
      </w:r>
      <w:r>
        <w:rPr>
          <w:rFonts w:asciiTheme="minorHAnsi" w:hAnsiTheme="minorHAnsi" w:cs="Arial CE"/>
          <w:szCs w:val="28"/>
        </w:rPr>
        <w:t>ne sodeluje pri likovnih delavnicah (pri manj kot 80% likovnih delavnic)</w:t>
      </w:r>
    </w:p>
    <w:p w14:paraId="02D25150" w14:textId="77777777" w:rsidR="00D91D1C" w:rsidRPr="00FE6FCD" w:rsidRDefault="00D91D1C" w:rsidP="00D91D1C">
      <w:pPr>
        <w:rPr>
          <w:rFonts w:asciiTheme="minorHAnsi" w:hAnsiTheme="minorHAnsi" w:cs="Arial CE"/>
          <w:szCs w:val="28"/>
        </w:rPr>
      </w:pPr>
      <w:r w:rsidRPr="00FE6FCD">
        <w:rPr>
          <w:rFonts w:asciiTheme="minorHAnsi" w:hAnsiTheme="minorHAnsi" w:cs="Arial CE"/>
          <w:szCs w:val="28"/>
        </w:rPr>
        <w:t xml:space="preserve">2 (zadostno) – </w:t>
      </w:r>
      <w:r>
        <w:rPr>
          <w:rFonts w:asciiTheme="minorHAnsi" w:hAnsiTheme="minorHAnsi" w:cs="Arial CE"/>
          <w:szCs w:val="28"/>
        </w:rPr>
        <w:t>dijak neredno sodeluje pri likovnih delavnicah (pri manj kot 90% likovnih delavnic)</w:t>
      </w:r>
    </w:p>
    <w:p w14:paraId="6AA0DD49" w14:textId="77777777" w:rsidR="00D91D1C" w:rsidRPr="00FE6FCD" w:rsidRDefault="00D91D1C" w:rsidP="00D91D1C">
      <w:pPr>
        <w:rPr>
          <w:rFonts w:asciiTheme="minorHAnsi" w:hAnsiTheme="minorHAnsi" w:cs="Arial CE"/>
          <w:szCs w:val="28"/>
        </w:rPr>
      </w:pPr>
      <w:r w:rsidRPr="00FE6FCD">
        <w:rPr>
          <w:rFonts w:asciiTheme="minorHAnsi" w:hAnsiTheme="minorHAnsi" w:cs="Arial CE"/>
          <w:szCs w:val="28"/>
        </w:rPr>
        <w:t xml:space="preserve">3 (dobro) – dijak </w:t>
      </w:r>
      <w:r>
        <w:rPr>
          <w:rFonts w:asciiTheme="minorHAnsi" w:hAnsiTheme="minorHAnsi" w:cs="Arial CE"/>
          <w:szCs w:val="28"/>
        </w:rPr>
        <w:t>je površen pri izvedbi likovnih delavnic, a redno sodeluje</w:t>
      </w:r>
    </w:p>
    <w:p w14:paraId="62F0149E" w14:textId="77777777" w:rsidR="00D91D1C" w:rsidRPr="00FE6FCD" w:rsidRDefault="00D91D1C" w:rsidP="00D91D1C">
      <w:pPr>
        <w:rPr>
          <w:rFonts w:asciiTheme="minorHAnsi" w:hAnsiTheme="minorHAnsi" w:cs="Arial CE"/>
          <w:szCs w:val="28"/>
        </w:rPr>
      </w:pPr>
      <w:r w:rsidRPr="00FE6FCD">
        <w:rPr>
          <w:rFonts w:asciiTheme="minorHAnsi" w:hAnsiTheme="minorHAnsi" w:cs="Arial CE"/>
          <w:szCs w:val="28"/>
        </w:rPr>
        <w:t xml:space="preserve">4 (prav dobro) – dijak </w:t>
      </w:r>
      <w:r>
        <w:rPr>
          <w:rFonts w:asciiTheme="minorHAnsi" w:hAnsiTheme="minorHAnsi" w:cs="Arial CE"/>
          <w:szCs w:val="28"/>
        </w:rPr>
        <w:t>dobro in redno sodeluje, a ni preveč ustvarjalen</w:t>
      </w:r>
    </w:p>
    <w:p w14:paraId="57D0ACFA" w14:textId="77777777" w:rsidR="00D91D1C" w:rsidRPr="00D91D1C" w:rsidRDefault="00D91D1C" w:rsidP="00591B32">
      <w:pPr>
        <w:rPr>
          <w:rFonts w:asciiTheme="minorHAnsi" w:hAnsiTheme="minorHAnsi" w:cs="Arial CE"/>
          <w:szCs w:val="28"/>
        </w:rPr>
      </w:pPr>
      <w:r w:rsidRPr="00FE6FCD">
        <w:rPr>
          <w:rFonts w:asciiTheme="minorHAnsi" w:hAnsiTheme="minorHAnsi" w:cs="Arial CE"/>
          <w:szCs w:val="28"/>
        </w:rPr>
        <w:t xml:space="preserve">5 (odlično) – dijak </w:t>
      </w:r>
      <w:r>
        <w:rPr>
          <w:rFonts w:asciiTheme="minorHAnsi" w:hAnsiTheme="minorHAnsi" w:cs="Arial CE"/>
          <w:szCs w:val="28"/>
        </w:rPr>
        <w:t>je ustvarjalen, išče izvirne rešitve, dobro sodeluje v razredu</w:t>
      </w:r>
    </w:p>
    <w:p w14:paraId="5CA08AC5" w14:textId="77777777" w:rsidR="00591B32" w:rsidRPr="00FE6FCD" w:rsidRDefault="00591B32" w:rsidP="00591B32">
      <w:pPr>
        <w:rPr>
          <w:rFonts w:asciiTheme="minorHAnsi" w:hAnsiTheme="minorHAnsi" w:cs="Arial CE"/>
          <w:szCs w:val="28"/>
        </w:rPr>
      </w:pPr>
    </w:p>
    <w:p w14:paraId="1286633B" w14:textId="77777777" w:rsidR="00591B32" w:rsidRPr="00FE6FCD" w:rsidRDefault="00591B32" w:rsidP="00591B32">
      <w:pPr>
        <w:pStyle w:val="Slog1"/>
      </w:pPr>
      <w:r w:rsidRPr="00FE6FCD">
        <w:t>Popravljanje ocen pred koncem pouka</w:t>
      </w:r>
    </w:p>
    <w:p w14:paraId="71A79710" w14:textId="77777777" w:rsidR="00591B32" w:rsidRPr="00FE6FCD" w:rsidRDefault="00591B32" w:rsidP="00591B32">
      <w:pPr>
        <w:rPr>
          <w:rFonts w:asciiTheme="minorHAnsi" w:hAnsiTheme="minorHAnsi" w:cs="Arial CE"/>
          <w:szCs w:val="28"/>
        </w:rPr>
      </w:pPr>
      <w:r w:rsidRPr="00FE6FCD">
        <w:rPr>
          <w:rFonts w:asciiTheme="minorHAnsi" w:hAnsiTheme="minorHAnsi" w:cs="Arial CE"/>
          <w:szCs w:val="28"/>
        </w:rPr>
        <w:t xml:space="preserve">Dijak po dogovoru s profesorjem dobi vsaj dva datuma za popravljanje katere koli ocene, pri čemer je prvo popravljanje vsaj 14 dni pred koncem ocenjevalnega obdobja ali pouka. Če se sam s profesorjem ne dogovori za datum (ali se morda dogovoru izogiba), profesor datum določi sam. </w:t>
      </w:r>
    </w:p>
    <w:p w14:paraId="2A2146E0" w14:textId="77777777" w:rsidR="00591B32" w:rsidRPr="00FE6FCD" w:rsidRDefault="00591B32" w:rsidP="00591B32">
      <w:pPr>
        <w:rPr>
          <w:rFonts w:asciiTheme="minorHAnsi" w:hAnsiTheme="minorHAnsi" w:cs="Arial CE"/>
          <w:szCs w:val="28"/>
        </w:rPr>
      </w:pPr>
      <w:r w:rsidRPr="00FE6FCD">
        <w:rPr>
          <w:rFonts w:asciiTheme="minorHAnsi" w:hAnsiTheme="minorHAnsi" w:cs="Arial CE"/>
          <w:szCs w:val="28"/>
        </w:rPr>
        <w:t>Če ima dijak negativno ocenjen predmet ali koncu ocenjevalnega obdobja, popravlja prvič negativno oceno vsaj 14 dni po začetku novega ocenjevalnega obdobja.</w:t>
      </w:r>
    </w:p>
    <w:p w14:paraId="7AC59EA4" w14:textId="77777777" w:rsidR="00591B32" w:rsidRPr="00FE6FCD" w:rsidRDefault="00591B32" w:rsidP="00591B32">
      <w:pPr>
        <w:pStyle w:val="Slog1"/>
        <w:rPr>
          <w:b w:val="0"/>
          <w:sz w:val="22"/>
        </w:rPr>
      </w:pPr>
      <w:r w:rsidRPr="00FE6FCD">
        <w:rPr>
          <w:b w:val="0"/>
          <w:sz w:val="22"/>
        </w:rPr>
        <w:t>Kriteriji so enaki kot pri rednem ocenjevanju.</w:t>
      </w:r>
    </w:p>
    <w:p w14:paraId="7D6D6A88" w14:textId="77777777" w:rsidR="00591B32" w:rsidRPr="00FE6FCD" w:rsidRDefault="00591B32" w:rsidP="00591B32">
      <w:pPr>
        <w:pStyle w:val="Slog1"/>
      </w:pPr>
    </w:p>
    <w:p w14:paraId="387061FF" w14:textId="77777777" w:rsidR="00591B32" w:rsidRPr="00FE6FCD" w:rsidRDefault="00591B32" w:rsidP="00591B32">
      <w:pPr>
        <w:pStyle w:val="Slog1"/>
      </w:pPr>
      <w:r w:rsidRPr="00FE6FCD">
        <w:t xml:space="preserve">Oblikovanje zaključne ocene </w:t>
      </w:r>
    </w:p>
    <w:p w14:paraId="581063A2" w14:textId="77777777" w:rsidR="00591B32" w:rsidRPr="00D91D1C" w:rsidRDefault="00591B32" w:rsidP="00D91D1C">
      <w:pPr>
        <w:rPr>
          <w:rFonts w:asciiTheme="minorHAnsi" w:hAnsiTheme="minorHAnsi"/>
        </w:rPr>
      </w:pPr>
      <w:r w:rsidRPr="00FE6FCD">
        <w:rPr>
          <w:rFonts w:asciiTheme="minorHAnsi" w:hAnsiTheme="minorHAnsi"/>
        </w:rPr>
        <w:t>Pri oblikovanju zaključne ocene se upošteva pridobljene ocene iz obeh ocenjevalnih obdobij,</w:t>
      </w:r>
      <w:r w:rsidR="00F824BD" w:rsidRPr="00FE6FCD">
        <w:rPr>
          <w:rFonts w:asciiTheme="minorHAnsi" w:hAnsiTheme="minorHAnsi"/>
        </w:rPr>
        <w:t xml:space="preserve"> pri čemer so ocene enakovredne</w:t>
      </w:r>
      <w:r w:rsidRPr="00FE6FCD">
        <w:rPr>
          <w:rFonts w:asciiTheme="minorHAnsi" w:hAnsiTheme="minorHAnsi"/>
        </w:rPr>
        <w:t>. Za pozitivno zaključeno oceno mora imeti dijak pozitivno ocenjeni obe ocenjevalni obdobji.</w:t>
      </w:r>
      <w:r w:rsidR="00F824BD" w:rsidRPr="00FE6FCD">
        <w:rPr>
          <w:rFonts w:asciiTheme="minorHAnsi" w:hAnsiTheme="minorHAnsi"/>
        </w:rPr>
        <w:t xml:space="preserve"> </w:t>
      </w:r>
      <w:r w:rsidR="00F824BD" w:rsidRPr="00FE6FCD">
        <w:rPr>
          <w:rFonts w:asciiTheme="minorHAnsi" w:hAnsiTheme="minorHAnsi"/>
          <w:bCs/>
          <w:iCs/>
        </w:rPr>
        <w:t>Če je dijak med dvema pozitivnima ocenama, lahko profesor upošteva sprotno delo, domače naloge, prinašanje dogovorjenih pripomočkov in sodelovanje pri  učnih urah.</w:t>
      </w:r>
    </w:p>
    <w:p w14:paraId="5C985D20" w14:textId="77777777" w:rsidR="005B3AF1" w:rsidRDefault="005B3AF1" w:rsidP="00591B32">
      <w:pPr>
        <w:rPr>
          <w:rFonts w:asciiTheme="minorHAnsi" w:hAnsiTheme="minorHAnsi" w:cs="Arial CE"/>
          <w:b/>
          <w:sz w:val="28"/>
          <w:szCs w:val="28"/>
        </w:rPr>
      </w:pPr>
    </w:p>
    <w:p w14:paraId="3F733577" w14:textId="77777777" w:rsidR="005B3AF1" w:rsidRDefault="005B3AF1" w:rsidP="00591B32">
      <w:pPr>
        <w:rPr>
          <w:rFonts w:asciiTheme="minorHAnsi" w:hAnsiTheme="minorHAnsi" w:cs="Arial CE"/>
          <w:b/>
          <w:sz w:val="28"/>
          <w:szCs w:val="28"/>
        </w:rPr>
      </w:pPr>
    </w:p>
    <w:p w14:paraId="3AF6C20E" w14:textId="77777777" w:rsidR="00591B32" w:rsidRPr="00FE6FCD" w:rsidRDefault="00591B32" w:rsidP="00591B32">
      <w:pPr>
        <w:rPr>
          <w:rFonts w:asciiTheme="minorHAnsi" w:hAnsiTheme="minorHAnsi" w:cs="Arial CE"/>
          <w:b/>
          <w:sz w:val="28"/>
          <w:szCs w:val="28"/>
        </w:rPr>
      </w:pPr>
      <w:r w:rsidRPr="00FE6FCD">
        <w:rPr>
          <w:rFonts w:asciiTheme="minorHAnsi" w:hAnsiTheme="minorHAnsi" w:cs="Arial CE"/>
          <w:b/>
          <w:sz w:val="28"/>
          <w:szCs w:val="28"/>
        </w:rPr>
        <w:lastRenderedPageBreak/>
        <w:t xml:space="preserve">Izvedba popravnih, predmetnih, dopolnilnih izpitov </w:t>
      </w:r>
    </w:p>
    <w:p w14:paraId="41DE606E" w14:textId="77777777" w:rsidR="00591B32" w:rsidRPr="00FE6FCD" w:rsidRDefault="00591B32" w:rsidP="00591B32">
      <w:pPr>
        <w:rPr>
          <w:rFonts w:asciiTheme="minorHAnsi" w:hAnsiTheme="minorHAnsi"/>
        </w:rPr>
      </w:pPr>
      <w:r w:rsidRPr="00FE6FCD">
        <w:rPr>
          <w:rFonts w:asciiTheme="minorHAnsi" w:hAnsiTheme="minorHAnsi"/>
        </w:rPr>
        <w:t xml:space="preserve">Dijak opravlja popravni, predmetni ali dopolnilni izpit </w:t>
      </w:r>
      <w:r w:rsidR="000071E4" w:rsidRPr="00FE6FCD">
        <w:rPr>
          <w:rFonts w:asciiTheme="minorHAnsi" w:hAnsiTheme="minorHAnsi"/>
        </w:rPr>
        <w:t>tako, da do določenega roka odda dve pisni pripravi za likovno delavnico</w:t>
      </w:r>
      <w:r w:rsidRPr="00FE6FCD">
        <w:rPr>
          <w:rFonts w:asciiTheme="minorHAnsi" w:hAnsiTheme="minorHAnsi"/>
        </w:rPr>
        <w:t xml:space="preserve">. </w:t>
      </w:r>
      <w:r w:rsidR="000071E4" w:rsidRPr="00FE6FCD">
        <w:rPr>
          <w:rFonts w:asciiTheme="minorHAnsi" w:hAnsiTheme="minorHAnsi"/>
        </w:rPr>
        <w:t>Na ustnem delu izvede eno od likovnih delavnic. Pri končni oceni predstavlja 50 % ocena pisne priprave in 50 % izvedba likovne delavnice.</w:t>
      </w:r>
    </w:p>
    <w:p w14:paraId="72AF05A5" w14:textId="77777777" w:rsidR="00591B32" w:rsidRPr="00FE6FCD" w:rsidRDefault="00591B32" w:rsidP="00591B32">
      <w:pPr>
        <w:rPr>
          <w:rFonts w:asciiTheme="minorHAnsi" w:hAnsiTheme="minorHAnsi"/>
        </w:rPr>
      </w:pPr>
      <w:r w:rsidRPr="00FE6FCD">
        <w:rPr>
          <w:rFonts w:asciiTheme="minorHAnsi" w:hAnsiTheme="minorHAnsi"/>
        </w:rPr>
        <w:t>Če je bil dijak v ocenjevalnem obdobju neocenjen, opravlja dopolnilni izpit le</w:t>
      </w:r>
      <w:r w:rsidR="000071E4" w:rsidRPr="00FE6FCD">
        <w:rPr>
          <w:rFonts w:asciiTheme="minorHAnsi" w:hAnsiTheme="minorHAnsi"/>
        </w:rPr>
        <w:t xml:space="preserve"> iz ene likovne delavnice (odda pisno pripravo in na ustnem delu izvede likovno delavnico, kot bi jo zvedel v šoli)</w:t>
      </w:r>
      <w:r w:rsidRPr="00FE6FCD">
        <w:rPr>
          <w:rFonts w:asciiTheme="minorHAnsi" w:hAnsiTheme="minorHAnsi"/>
        </w:rPr>
        <w:t>. Če pridobi pozitivno oceno, učitelj oblikuje končno oceno iz vseh ocen, pridobljenih v šolskem letu. Če je ocenjen negativno, je končna ocena negativna.</w:t>
      </w:r>
    </w:p>
    <w:p w14:paraId="54C84630" w14:textId="77777777" w:rsidR="000071E4" w:rsidRPr="00FE6FCD" w:rsidRDefault="000071E4" w:rsidP="00591B32">
      <w:pPr>
        <w:rPr>
          <w:rFonts w:asciiTheme="minorHAnsi" w:hAnsiTheme="minorHAnsi"/>
        </w:rPr>
      </w:pPr>
      <w:r w:rsidRPr="00FE6FCD">
        <w:rPr>
          <w:rFonts w:asciiTheme="minorHAnsi" w:hAnsiTheme="minorHAnsi"/>
        </w:rPr>
        <w:t>Dijak, ki likovnih delavnic ni opravil v vrtcu, pri predmetu ne more biti pozitiven.</w:t>
      </w:r>
    </w:p>
    <w:p w14:paraId="31146B0E" w14:textId="77777777" w:rsidR="00591B32" w:rsidRPr="00FE6FCD" w:rsidRDefault="00591B32" w:rsidP="00591B32">
      <w:pPr>
        <w:pStyle w:val="Slog1"/>
        <w:rPr>
          <w:b w:val="0"/>
          <w:sz w:val="22"/>
        </w:rPr>
      </w:pPr>
      <w:r w:rsidRPr="00FE6FCD">
        <w:rPr>
          <w:b w:val="0"/>
          <w:sz w:val="22"/>
        </w:rPr>
        <w:t>Kriteriji so enaki kot pri rednem ocenjevanju.</w:t>
      </w:r>
    </w:p>
    <w:p w14:paraId="4F3F50A2" w14:textId="77777777" w:rsidR="003258BC" w:rsidRPr="00FE6FCD" w:rsidRDefault="003258BC" w:rsidP="00AE7F01">
      <w:pPr>
        <w:rPr>
          <w:rFonts w:asciiTheme="minorHAnsi" w:hAnsiTheme="minorHAnsi" w:cs="Arial CE"/>
          <w:b/>
          <w:sz w:val="28"/>
          <w:szCs w:val="28"/>
        </w:rPr>
      </w:pPr>
    </w:p>
    <w:p w14:paraId="0F8F5DD6" w14:textId="77777777" w:rsidR="003258BC" w:rsidRPr="00FE6FCD" w:rsidRDefault="003258BC" w:rsidP="003258BC">
      <w:pPr>
        <w:shd w:val="clear" w:color="auto" w:fill="D896E3" w:themeFill="accent1" w:themeFillTint="66"/>
        <w:rPr>
          <w:rFonts w:asciiTheme="minorHAnsi" w:hAnsiTheme="minorHAnsi"/>
        </w:rPr>
      </w:pPr>
      <w:r w:rsidRPr="00FE6FCD">
        <w:rPr>
          <w:rFonts w:asciiTheme="minorHAnsi" w:hAnsiTheme="minorHAnsi"/>
          <w:b/>
        </w:rPr>
        <w:t>Predmet:</w:t>
      </w:r>
      <w:r w:rsidRPr="00FE6FCD">
        <w:rPr>
          <w:rFonts w:asciiTheme="minorHAnsi" w:hAnsiTheme="minorHAnsi"/>
        </w:rPr>
        <w:t xml:space="preserve"> LIKOVNO IZRAŽANJE</w:t>
      </w:r>
    </w:p>
    <w:p w14:paraId="63AE7D56" w14:textId="77777777" w:rsidR="003258BC" w:rsidRPr="00FE6FCD" w:rsidRDefault="003258BC" w:rsidP="003258BC">
      <w:pPr>
        <w:shd w:val="clear" w:color="auto" w:fill="D896E3" w:themeFill="accent1" w:themeFillTint="66"/>
        <w:rPr>
          <w:rFonts w:asciiTheme="minorHAnsi" w:hAnsiTheme="minorHAnsi"/>
        </w:rPr>
      </w:pPr>
      <w:r w:rsidRPr="00FE6FCD">
        <w:rPr>
          <w:rFonts w:asciiTheme="minorHAnsi" w:hAnsiTheme="minorHAnsi"/>
          <w:b/>
        </w:rPr>
        <w:t>Program in letnik:</w:t>
      </w:r>
      <w:r w:rsidRPr="00FE6FCD">
        <w:rPr>
          <w:rFonts w:asciiTheme="minorHAnsi" w:hAnsiTheme="minorHAnsi"/>
        </w:rPr>
        <w:t xml:space="preserve"> PREDŠOLSKA VZGOJA, 4. le</w:t>
      </w:r>
      <w:r w:rsidR="00E85786">
        <w:rPr>
          <w:rFonts w:asciiTheme="minorHAnsi" w:hAnsiTheme="minorHAnsi"/>
        </w:rPr>
        <w:t>tnik</w:t>
      </w:r>
    </w:p>
    <w:p w14:paraId="5064B08A" w14:textId="77777777" w:rsidR="00591B32" w:rsidRPr="00FE6FCD" w:rsidRDefault="00591B32" w:rsidP="00591B32">
      <w:pPr>
        <w:pStyle w:val="Slog1"/>
      </w:pPr>
      <w:r w:rsidRPr="00FE6FCD">
        <w:t xml:space="preserve">Oblike in načini ocenjevanja </w:t>
      </w:r>
    </w:p>
    <w:p w14:paraId="46B5401B" w14:textId="77777777" w:rsidR="00D91D1C" w:rsidRPr="00D91D1C" w:rsidRDefault="00591B32" w:rsidP="00D91D1C">
      <w:pPr>
        <w:rPr>
          <w:rFonts w:asciiTheme="minorHAnsi" w:hAnsiTheme="minorHAnsi"/>
        </w:rPr>
      </w:pPr>
      <w:r w:rsidRPr="00FE6FCD">
        <w:rPr>
          <w:rFonts w:asciiTheme="minorHAnsi" w:hAnsiTheme="minorHAnsi"/>
        </w:rPr>
        <w:t xml:space="preserve">Dijaki so ocenjeni </w:t>
      </w:r>
      <w:r w:rsidR="005615E5" w:rsidRPr="00FE6FCD">
        <w:rPr>
          <w:rFonts w:asciiTheme="minorHAnsi" w:hAnsiTheme="minorHAnsi"/>
        </w:rPr>
        <w:t>predvsem za svoja likovna dela po vnaprej določenih kriterijih.</w:t>
      </w:r>
    </w:p>
    <w:p w14:paraId="0056F3EF" w14:textId="77777777" w:rsidR="00591B32" w:rsidRPr="00FE6FCD" w:rsidRDefault="00591B32" w:rsidP="00591B32">
      <w:pPr>
        <w:pStyle w:val="Slog1"/>
      </w:pPr>
      <w:r w:rsidRPr="00FE6FCD">
        <w:t>Ocenjevalni načrt</w:t>
      </w:r>
      <w:r w:rsidR="005615E5" w:rsidRPr="00FE6FCD">
        <w:t>:</w:t>
      </w:r>
    </w:p>
    <w:p w14:paraId="2E3BF03D" w14:textId="77777777" w:rsidR="005615E5" w:rsidRPr="00FE6FCD" w:rsidRDefault="005615E5" w:rsidP="005615E5">
      <w:pPr>
        <w:pStyle w:val="Odstavekseznama"/>
        <w:ind w:left="0"/>
        <w:jc w:val="both"/>
        <w:rPr>
          <w:rFonts w:asciiTheme="minorHAnsi" w:hAnsiTheme="minorHAnsi"/>
        </w:rPr>
      </w:pPr>
      <w:r w:rsidRPr="00FE6FCD">
        <w:rPr>
          <w:rFonts w:asciiTheme="minorHAnsi" w:hAnsiTheme="minorHAnsi"/>
        </w:rPr>
        <w:t>Dijak mora pridobiti dve oceni za različna likovna izdelka.</w:t>
      </w:r>
    </w:p>
    <w:p w14:paraId="34C6DFE6" w14:textId="77777777" w:rsidR="005615E5" w:rsidRPr="00FE6FCD" w:rsidRDefault="005615E5" w:rsidP="005615E5">
      <w:pPr>
        <w:pStyle w:val="Odstavekseznama"/>
        <w:ind w:left="0"/>
        <w:jc w:val="both"/>
        <w:rPr>
          <w:rFonts w:asciiTheme="minorHAnsi" w:hAnsiTheme="minorHAnsi"/>
        </w:rPr>
      </w:pPr>
    </w:p>
    <w:p w14:paraId="4A954040" w14:textId="77777777" w:rsidR="00591B32" w:rsidRPr="00D91D1C" w:rsidRDefault="005615E5" w:rsidP="00D91D1C">
      <w:pPr>
        <w:pStyle w:val="Odstavekseznama"/>
        <w:ind w:left="0"/>
        <w:jc w:val="both"/>
        <w:rPr>
          <w:rFonts w:asciiTheme="minorHAnsi" w:hAnsiTheme="minorHAnsi"/>
        </w:rPr>
      </w:pPr>
      <w:r w:rsidRPr="00FE6FCD">
        <w:rPr>
          <w:rFonts w:asciiTheme="minorHAnsi" w:hAnsiTheme="minorHAnsi"/>
        </w:rPr>
        <w:t>Poleg tega lahko pridobi oceno tudi za referat, seminarsko</w:t>
      </w:r>
      <w:r w:rsidR="00C26FCD" w:rsidRPr="00FE6FCD">
        <w:rPr>
          <w:rFonts w:asciiTheme="minorHAnsi" w:hAnsiTheme="minorHAnsi"/>
        </w:rPr>
        <w:t xml:space="preserve"> nalogo, poročilo likovne razstave ali izredno delo.</w:t>
      </w:r>
    </w:p>
    <w:p w14:paraId="101B3499" w14:textId="77777777" w:rsidR="00591B32" w:rsidRPr="00FE6FCD" w:rsidRDefault="00591B32" w:rsidP="00591B32">
      <w:pPr>
        <w:rPr>
          <w:rFonts w:asciiTheme="minorHAnsi" w:hAnsiTheme="minorHAnsi" w:cs="Arial CE"/>
          <w:szCs w:val="28"/>
        </w:rPr>
      </w:pPr>
    </w:p>
    <w:p w14:paraId="6955B88D" w14:textId="77777777" w:rsidR="00591B32" w:rsidRPr="00FE6FCD" w:rsidRDefault="00591B32" w:rsidP="00591B32">
      <w:pPr>
        <w:pStyle w:val="Slog1"/>
      </w:pPr>
      <w:r w:rsidRPr="00FE6FCD">
        <w:t>Popravljanje ocen pred koncem pouka</w:t>
      </w:r>
    </w:p>
    <w:p w14:paraId="49B17BBF" w14:textId="77777777" w:rsidR="00591B32" w:rsidRPr="00FE6FCD" w:rsidRDefault="00591B32" w:rsidP="00591B32">
      <w:pPr>
        <w:rPr>
          <w:rFonts w:asciiTheme="minorHAnsi" w:hAnsiTheme="minorHAnsi" w:cs="Arial CE"/>
          <w:szCs w:val="28"/>
        </w:rPr>
      </w:pPr>
      <w:r w:rsidRPr="00FE6FCD">
        <w:rPr>
          <w:rFonts w:asciiTheme="minorHAnsi" w:hAnsiTheme="minorHAnsi" w:cs="Arial CE"/>
          <w:szCs w:val="28"/>
        </w:rPr>
        <w:t xml:space="preserve">Dijak po dogovoru s profesorjem dobi vsaj dva datuma za popravljanje katere koli ocene, pri čemer je prvo popravljanje vsaj 14 dni pred koncem ocenjevalnega obdobja ali pouka. Če se sam s profesorjem ne dogovori za datum (ali se morda dogovoru izogiba), profesor datum določi sam. </w:t>
      </w:r>
    </w:p>
    <w:p w14:paraId="7F61F97C" w14:textId="77777777" w:rsidR="00591B32" w:rsidRPr="00FE6FCD" w:rsidRDefault="00591B32" w:rsidP="00591B32">
      <w:pPr>
        <w:rPr>
          <w:rFonts w:asciiTheme="minorHAnsi" w:hAnsiTheme="minorHAnsi" w:cs="Arial CE"/>
          <w:szCs w:val="28"/>
        </w:rPr>
      </w:pPr>
      <w:r w:rsidRPr="00FE6FCD">
        <w:rPr>
          <w:rFonts w:asciiTheme="minorHAnsi" w:hAnsiTheme="minorHAnsi" w:cs="Arial CE"/>
          <w:szCs w:val="28"/>
        </w:rPr>
        <w:t>Če ima dijak negativno ocenjen predmet ali koncu ocenjevalnega obdobja, popravlja prvič negativno oceno vsaj 14 dni po začetku novega ocenjevalnega obdobja.</w:t>
      </w:r>
    </w:p>
    <w:p w14:paraId="12B85365" w14:textId="77777777" w:rsidR="00591B32" w:rsidRPr="00FE6FCD" w:rsidRDefault="00591B32" w:rsidP="00591B32">
      <w:pPr>
        <w:pStyle w:val="Slog1"/>
        <w:rPr>
          <w:b w:val="0"/>
          <w:sz w:val="22"/>
        </w:rPr>
      </w:pPr>
      <w:r w:rsidRPr="00FE6FCD">
        <w:rPr>
          <w:b w:val="0"/>
          <w:sz w:val="22"/>
        </w:rPr>
        <w:t>Kriteriji so enaki kot pri rednem ocenjevanju.</w:t>
      </w:r>
    </w:p>
    <w:p w14:paraId="5913BC03" w14:textId="77777777" w:rsidR="00591B32" w:rsidRPr="00FE6FCD" w:rsidRDefault="00591B32" w:rsidP="00591B32">
      <w:pPr>
        <w:pStyle w:val="Slog1"/>
      </w:pPr>
    </w:p>
    <w:p w14:paraId="2C8698CF" w14:textId="77777777" w:rsidR="003E66A4" w:rsidRDefault="003E66A4">
      <w:pPr>
        <w:spacing w:after="0" w:line="240" w:lineRule="auto"/>
        <w:rPr>
          <w:rFonts w:asciiTheme="minorHAnsi" w:hAnsiTheme="minorHAnsi" w:cs="Arial CE"/>
          <w:b/>
          <w:sz w:val="28"/>
          <w:szCs w:val="28"/>
        </w:rPr>
      </w:pPr>
    </w:p>
    <w:p w14:paraId="7D14F0E4" w14:textId="77777777" w:rsidR="00591B32" w:rsidRPr="00FE6FCD" w:rsidRDefault="00591B32" w:rsidP="00591B32">
      <w:pPr>
        <w:pStyle w:val="Slog1"/>
      </w:pPr>
      <w:r w:rsidRPr="00FE6FCD">
        <w:t xml:space="preserve">Oblikovanje zaključne ocene </w:t>
      </w:r>
    </w:p>
    <w:p w14:paraId="5BA88E84" w14:textId="77777777" w:rsidR="00591B32" w:rsidRPr="00FE6FCD" w:rsidRDefault="00591B32" w:rsidP="00591B32">
      <w:pPr>
        <w:rPr>
          <w:rFonts w:asciiTheme="minorHAnsi" w:hAnsiTheme="minorHAnsi"/>
        </w:rPr>
      </w:pPr>
      <w:r w:rsidRPr="00FE6FCD">
        <w:rPr>
          <w:rFonts w:asciiTheme="minorHAnsi" w:hAnsiTheme="minorHAnsi"/>
        </w:rPr>
        <w:t>Pri oblikovanju zaključne ocene se upošteva pridobljene ocene iz obeh ocenjevalnih obdobij, pri čemer so ocene enakovredne. Za pozitivno zaključeno oceno mora imeti dijak imeti 80 % likovnih nalog realiziranih in pozitivno ocenjeni obe ocenjevalni obdobji.</w:t>
      </w:r>
      <w:r w:rsidR="00F824BD" w:rsidRPr="00FE6FCD">
        <w:rPr>
          <w:rFonts w:asciiTheme="minorHAnsi" w:hAnsiTheme="minorHAnsi"/>
        </w:rPr>
        <w:t xml:space="preserve"> </w:t>
      </w:r>
      <w:r w:rsidR="00F824BD" w:rsidRPr="00FE6FCD">
        <w:rPr>
          <w:rFonts w:asciiTheme="minorHAnsi" w:hAnsiTheme="minorHAnsi"/>
          <w:bCs/>
          <w:iCs/>
        </w:rPr>
        <w:t>Če je dijak med dvema pozitivnima ocenama, lahko profesor upošteva sprotno delo, domače naloge, prinašanje dogovorjenih pripomočkov in sodelovanje pri  učnih urah.</w:t>
      </w:r>
    </w:p>
    <w:p w14:paraId="3CDF6F8E" w14:textId="77777777" w:rsidR="00591B32" w:rsidRPr="00FE6FCD" w:rsidRDefault="00591B32" w:rsidP="00591B32">
      <w:pPr>
        <w:pStyle w:val="Slog1"/>
      </w:pPr>
    </w:p>
    <w:p w14:paraId="75667FD8" w14:textId="77777777" w:rsidR="00591B32" w:rsidRPr="00FE6FCD" w:rsidRDefault="00591B32" w:rsidP="00591B32">
      <w:pPr>
        <w:rPr>
          <w:rFonts w:asciiTheme="minorHAnsi" w:hAnsiTheme="minorHAnsi" w:cs="Arial CE"/>
          <w:b/>
          <w:sz w:val="28"/>
          <w:szCs w:val="28"/>
        </w:rPr>
      </w:pPr>
      <w:r w:rsidRPr="00FE6FCD">
        <w:rPr>
          <w:rFonts w:asciiTheme="minorHAnsi" w:hAnsiTheme="minorHAnsi" w:cs="Arial CE"/>
          <w:b/>
          <w:sz w:val="28"/>
          <w:szCs w:val="28"/>
        </w:rPr>
        <w:t xml:space="preserve">Izvedba popravnih, predmetnih, dopolnilnih izpitov </w:t>
      </w:r>
    </w:p>
    <w:p w14:paraId="550FB648" w14:textId="77777777" w:rsidR="00591B32" w:rsidRPr="00FE6FCD" w:rsidRDefault="008562BF" w:rsidP="00591B32">
      <w:pPr>
        <w:rPr>
          <w:rFonts w:asciiTheme="minorHAnsi" w:hAnsiTheme="minorHAnsi"/>
        </w:rPr>
      </w:pPr>
      <w:r w:rsidRPr="00FE6FCD">
        <w:rPr>
          <w:rFonts w:asciiTheme="minorHAnsi" w:hAnsiTheme="minorHAnsi"/>
        </w:rPr>
        <w:t xml:space="preserve">Dijak opravlja popravni, predmetni ali dopolnilni izpit praktično (realizira eno likovno nalogo). Poleg tega prinese s seboj najmanj 80 % vseh izdelkov. Svoja dela likovno-teoretično in vsebinsko zagovarja. Končno oceno sestavlja: 50 % na izpitu izvedeno likovno delo z zagovorom, 50 % ocena izbranega dela, ki ga dijak prinese izmed s seboj prinesenih. </w:t>
      </w:r>
    </w:p>
    <w:p w14:paraId="3D67BE14" w14:textId="77777777" w:rsidR="00591B32" w:rsidRPr="00FE6FCD" w:rsidRDefault="00591B32" w:rsidP="00591B32">
      <w:pPr>
        <w:rPr>
          <w:rFonts w:asciiTheme="minorHAnsi" w:hAnsiTheme="minorHAnsi"/>
        </w:rPr>
      </w:pPr>
      <w:r w:rsidRPr="00FE6FCD">
        <w:rPr>
          <w:rFonts w:asciiTheme="minorHAnsi" w:hAnsiTheme="minorHAnsi"/>
        </w:rPr>
        <w:t>Če je bil dijak v ocenjevalnem obdobju neocenjen, opravlja dopolnilni izpit le iz snovi tega obdobja; prinese torej zahtevane izdelke</w:t>
      </w:r>
      <w:r w:rsidR="008562BF" w:rsidRPr="00FE6FCD">
        <w:rPr>
          <w:rFonts w:asciiTheme="minorHAnsi" w:hAnsiTheme="minorHAnsi"/>
        </w:rPr>
        <w:t>.</w:t>
      </w:r>
      <w:r w:rsidRPr="00FE6FCD">
        <w:rPr>
          <w:rFonts w:asciiTheme="minorHAnsi" w:hAnsiTheme="minorHAnsi"/>
        </w:rPr>
        <w:t xml:space="preserve"> Če pridobi pozitivno oceno, učitelj oblikuje končno oceno iz vseh ocen, pridobljenih v šolskem letu. Če je ocenjen negativno, je končna ocena negativna.</w:t>
      </w:r>
    </w:p>
    <w:p w14:paraId="5C34B3F0" w14:textId="77777777" w:rsidR="00591B32" w:rsidRDefault="00591B32" w:rsidP="00591B32">
      <w:pPr>
        <w:pStyle w:val="Slog1"/>
        <w:rPr>
          <w:b w:val="0"/>
          <w:sz w:val="22"/>
        </w:rPr>
      </w:pPr>
      <w:r w:rsidRPr="00FE6FCD">
        <w:rPr>
          <w:b w:val="0"/>
          <w:sz w:val="22"/>
        </w:rPr>
        <w:t>Kriteriji so enaki kot pri rednem ocenjevanju.</w:t>
      </w:r>
    </w:p>
    <w:p w14:paraId="59DFF36C" w14:textId="77777777" w:rsidR="003E66A4" w:rsidRPr="00FE6FCD" w:rsidRDefault="003E66A4" w:rsidP="00591B32">
      <w:pPr>
        <w:pStyle w:val="Slog1"/>
        <w:rPr>
          <w:b w:val="0"/>
          <w:sz w:val="22"/>
        </w:rPr>
      </w:pPr>
    </w:p>
    <w:p w14:paraId="476DA288" w14:textId="77777777" w:rsidR="003E66A4" w:rsidRPr="00FE6FCD" w:rsidRDefault="003E66A4" w:rsidP="003E66A4">
      <w:pPr>
        <w:shd w:val="clear" w:color="auto" w:fill="D896E3" w:themeFill="accent1" w:themeFillTint="66"/>
        <w:rPr>
          <w:rFonts w:asciiTheme="minorHAnsi" w:hAnsiTheme="minorHAnsi"/>
        </w:rPr>
      </w:pPr>
      <w:r w:rsidRPr="00FE6FCD">
        <w:rPr>
          <w:rFonts w:asciiTheme="minorHAnsi" w:hAnsiTheme="minorHAnsi"/>
          <w:b/>
        </w:rPr>
        <w:t>Predmet:</w:t>
      </w:r>
      <w:r w:rsidRPr="00FE6FCD">
        <w:rPr>
          <w:rFonts w:asciiTheme="minorHAnsi" w:hAnsiTheme="minorHAnsi"/>
        </w:rPr>
        <w:t xml:space="preserve"> LIKOVNO IZRAŽANJE</w:t>
      </w:r>
    </w:p>
    <w:p w14:paraId="2AC35724" w14:textId="77777777" w:rsidR="003E66A4" w:rsidRPr="00FE6FCD" w:rsidRDefault="003E66A4" w:rsidP="003E66A4">
      <w:pPr>
        <w:shd w:val="clear" w:color="auto" w:fill="D896E3" w:themeFill="accent1" w:themeFillTint="66"/>
        <w:rPr>
          <w:rFonts w:asciiTheme="minorHAnsi" w:hAnsiTheme="minorHAnsi"/>
        </w:rPr>
      </w:pPr>
      <w:r w:rsidRPr="00FE6FCD">
        <w:rPr>
          <w:rFonts w:asciiTheme="minorHAnsi" w:hAnsiTheme="minorHAnsi"/>
          <w:b/>
        </w:rPr>
        <w:t>Program in letnik:</w:t>
      </w:r>
      <w:r w:rsidRPr="00FE6FCD">
        <w:rPr>
          <w:rFonts w:asciiTheme="minorHAnsi" w:hAnsiTheme="minorHAnsi"/>
        </w:rPr>
        <w:t xml:space="preserve"> PREDŠOLSKA VZGOJA, </w:t>
      </w:r>
      <w:r>
        <w:rPr>
          <w:rFonts w:asciiTheme="minorHAnsi" w:hAnsiTheme="minorHAnsi"/>
        </w:rPr>
        <w:t>PT</w:t>
      </w:r>
    </w:p>
    <w:p w14:paraId="66A9E7CE" w14:textId="77777777" w:rsidR="003E66A4" w:rsidRPr="00FE6FCD" w:rsidRDefault="003E66A4" w:rsidP="003E66A4">
      <w:pPr>
        <w:pStyle w:val="Slog1"/>
      </w:pPr>
      <w:r w:rsidRPr="00FE6FCD">
        <w:t xml:space="preserve">Oblike in načini ocenjevanja </w:t>
      </w:r>
    </w:p>
    <w:p w14:paraId="0485927C" w14:textId="77777777" w:rsidR="003E66A4" w:rsidRPr="00FE6FCD" w:rsidRDefault="003E66A4" w:rsidP="003E66A4">
      <w:pPr>
        <w:rPr>
          <w:rFonts w:asciiTheme="minorHAnsi" w:hAnsiTheme="minorHAnsi"/>
        </w:rPr>
      </w:pPr>
      <w:r w:rsidRPr="00FE6FCD">
        <w:rPr>
          <w:rFonts w:asciiTheme="minorHAnsi" w:hAnsiTheme="minorHAnsi"/>
        </w:rPr>
        <w:t xml:space="preserve">Dijaki so ocenjeni </w:t>
      </w:r>
      <w:r w:rsidR="00665D28">
        <w:rPr>
          <w:rFonts w:asciiTheme="minorHAnsi" w:hAnsiTheme="minorHAnsi"/>
        </w:rPr>
        <w:t>za nastop v šoli in za nastop,</w:t>
      </w:r>
      <w:r w:rsidRPr="00FE6FCD">
        <w:rPr>
          <w:rFonts w:asciiTheme="minorHAnsi" w:hAnsiTheme="minorHAnsi"/>
        </w:rPr>
        <w:t xml:space="preserve"> ki ga pripravijo za vrtec.</w:t>
      </w:r>
      <w:r>
        <w:rPr>
          <w:rFonts w:asciiTheme="minorHAnsi" w:hAnsiTheme="minorHAnsi"/>
        </w:rPr>
        <w:t xml:space="preserve"> Poleg tega so ocenjeni za likovna dela.</w:t>
      </w:r>
      <w:r w:rsidR="00665D28">
        <w:rPr>
          <w:rFonts w:asciiTheme="minorHAnsi" w:hAnsiTheme="minorHAnsi"/>
        </w:rPr>
        <w:t xml:space="preserve"> Iz metodike pa pripravijo predstavitev.</w:t>
      </w:r>
    </w:p>
    <w:p w14:paraId="4F5CA1D4" w14:textId="77777777" w:rsidR="003E66A4" w:rsidRPr="00FE6FCD" w:rsidRDefault="003E66A4" w:rsidP="003E66A4">
      <w:pPr>
        <w:pStyle w:val="Slog1"/>
      </w:pPr>
      <w:r w:rsidRPr="00FE6FCD">
        <w:t>Ocenjevalni načrt</w:t>
      </w:r>
    </w:p>
    <w:p w14:paraId="58C5E1C0" w14:textId="77777777" w:rsidR="003E66A4" w:rsidRPr="00FE6FCD" w:rsidRDefault="003E66A4" w:rsidP="003E66A4">
      <w:pPr>
        <w:rPr>
          <w:rFonts w:asciiTheme="minorHAnsi" w:hAnsiTheme="minorHAnsi"/>
        </w:rPr>
      </w:pPr>
      <w:r w:rsidRPr="00FE6FCD">
        <w:rPr>
          <w:rFonts w:asciiTheme="minorHAnsi" w:hAnsiTheme="minorHAnsi"/>
        </w:rPr>
        <w:t>Dijak mora pridobiti:</w:t>
      </w:r>
    </w:p>
    <w:p w14:paraId="58CBE3D2" w14:textId="77777777" w:rsidR="003E66A4" w:rsidRPr="00FE6FCD" w:rsidRDefault="003E66A4" w:rsidP="003E66A4">
      <w:pPr>
        <w:pStyle w:val="Odstavekseznama"/>
        <w:numPr>
          <w:ilvl w:val="0"/>
          <w:numId w:val="18"/>
        </w:numPr>
        <w:rPr>
          <w:rFonts w:asciiTheme="minorHAnsi" w:hAnsiTheme="minorHAnsi"/>
        </w:rPr>
      </w:pPr>
      <w:r w:rsidRPr="00FE6FCD">
        <w:rPr>
          <w:rFonts w:asciiTheme="minorHAnsi" w:hAnsiTheme="minorHAnsi"/>
        </w:rPr>
        <w:t>dve oceni za nastop v šoli in vrtcu,</w:t>
      </w:r>
    </w:p>
    <w:p w14:paraId="5AE08C53" w14:textId="77777777" w:rsidR="003E66A4" w:rsidRDefault="003E66A4" w:rsidP="003E66A4">
      <w:pPr>
        <w:pStyle w:val="Odstavekseznama"/>
        <w:numPr>
          <w:ilvl w:val="0"/>
          <w:numId w:val="18"/>
        </w:numPr>
        <w:rPr>
          <w:rFonts w:asciiTheme="minorHAnsi" w:hAnsiTheme="minorHAnsi"/>
        </w:rPr>
      </w:pPr>
      <w:r>
        <w:rPr>
          <w:rFonts w:asciiTheme="minorHAnsi" w:hAnsiTheme="minorHAnsi"/>
        </w:rPr>
        <w:t>ena ocena za referat</w:t>
      </w:r>
    </w:p>
    <w:p w14:paraId="3D1F03E6" w14:textId="77777777" w:rsidR="003E66A4" w:rsidRPr="00FE6FCD" w:rsidRDefault="003E66A4" w:rsidP="003E66A4">
      <w:pPr>
        <w:pStyle w:val="Odstavekseznama"/>
        <w:numPr>
          <w:ilvl w:val="0"/>
          <w:numId w:val="18"/>
        </w:numPr>
        <w:rPr>
          <w:rFonts w:asciiTheme="minorHAnsi" w:hAnsiTheme="minorHAnsi"/>
        </w:rPr>
      </w:pPr>
      <w:r>
        <w:rPr>
          <w:rFonts w:asciiTheme="minorHAnsi" w:hAnsiTheme="minorHAnsi"/>
        </w:rPr>
        <w:t>dve oceni za lastna likovna dela</w:t>
      </w:r>
    </w:p>
    <w:p w14:paraId="1A88D0B7" w14:textId="77777777" w:rsidR="003E66A4" w:rsidRPr="00FE6FCD" w:rsidRDefault="003E66A4" w:rsidP="003E66A4">
      <w:pPr>
        <w:pStyle w:val="Odstavekseznama"/>
        <w:rPr>
          <w:rFonts w:asciiTheme="minorHAnsi" w:hAnsiTheme="minorHAnsi"/>
        </w:rPr>
      </w:pPr>
    </w:p>
    <w:p w14:paraId="26C7E8BC" w14:textId="77777777" w:rsidR="003E66A4" w:rsidRPr="00D91D1C" w:rsidRDefault="003E66A4" w:rsidP="00D91D1C">
      <w:pPr>
        <w:pStyle w:val="Odstavekseznama"/>
        <w:ind w:left="0"/>
        <w:rPr>
          <w:rFonts w:asciiTheme="minorHAnsi" w:hAnsiTheme="minorHAnsi"/>
        </w:rPr>
      </w:pPr>
      <w:r>
        <w:rPr>
          <w:rFonts w:asciiTheme="minorHAnsi" w:hAnsiTheme="minorHAnsi"/>
        </w:rPr>
        <w:t>Skupaj najmanj pet ocen</w:t>
      </w:r>
      <w:r w:rsidRPr="00FE6FCD">
        <w:rPr>
          <w:rFonts w:asciiTheme="minorHAnsi" w:hAnsiTheme="minorHAnsi"/>
        </w:rPr>
        <w:t>.</w:t>
      </w:r>
    </w:p>
    <w:p w14:paraId="6D2BD651" w14:textId="77777777" w:rsidR="003E66A4" w:rsidRPr="00FE6FCD" w:rsidRDefault="003E66A4" w:rsidP="003E66A4">
      <w:pPr>
        <w:pStyle w:val="Slog1"/>
      </w:pPr>
      <w:r w:rsidRPr="00FE6FCD">
        <w:lastRenderedPageBreak/>
        <w:t xml:space="preserve">Kriteriji in opisna merila za ocenjevanje </w:t>
      </w:r>
    </w:p>
    <w:p w14:paraId="1F23D3F9" w14:textId="77777777" w:rsidR="003E66A4" w:rsidRPr="00FE6FCD" w:rsidRDefault="003E66A4" w:rsidP="003E66A4">
      <w:pPr>
        <w:rPr>
          <w:rFonts w:asciiTheme="minorHAnsi" w:hAnsiTheme="minorHAnsi" w:cs="Arial CE"/>
          <w:sz w:val="24"/>
          <w:szCs w:val="28"/>
        </w:rPr>
      </w:pPr>
      <w:r w:rsidRPr="00FE6FCD">
        <w:rPr>
          <w:rFonts w:asciiTheme="minorHAnsi" w:hAnsiTheme="minorHAnsi" w:cs="Arial CE"/>
          <w:sz w:val="24"/>
          <w:szCs w:val="28"/>
        </w:rPr>
        <w:t>NASTOPI V ŠOLI IN VRTCU</w:t>
      </w:r>
    </w:p>
    <w:p w14:paraId="1A3C2CBF" w14:textId="77777777" w:rsidR="003E66A4" w:rsidRPr="00FE6FCD" w:rsidRDefault="003E66A4" w:rsidP="003E66A4">
      <w:pPr>
        <w:rPr>
          <w:rFonts w:asciiTheme="minorHAnsi" w:hAnsiTheme="minorHAnsi"/>
        </w:rPr>
      </w:pPr>
      <w:r w:rsidRPr="00FE6FCD">
        <w:rPr>
          <w:rFonts w:asciiTheme="minorHAnsi" w:hAnsiTheme="minorHAnsi"/>
        </w:rPr>
        <w:t>KRITERIJI ZA OCENJEVANJE:</w:t>
      </w:r>
    </w:p>
    <w:p w14:paraId="1C3AD483" w14:textId="77777777" w:rsidR="003E66A4" w:rsidRPr="00FE6FCD" w:rsidRDefault="003E66A4" w:rsidP="003E66A4">
      <w:pPr>
        <w:pStyle w:val="Odstavekseznama"/>
        <w:numPr>
          <w:ilvl w:val="0"/>
          <w:numId w:val="23"/>
        </w:numPr>
        <w:rPr>
          <w:rFonts w:asciiTheme="minorHAnsi" w:hAnsiTheme="minorHAnsi"/>
        </w:rPr>
      </w:pPr>
      <w:r w:rsidRPr="00FE6FCD">
        <w:rPr>
          <w:rFonts w:asciiTheme="minorHAnsi" w:hAnsiTheme="minorHAnsi"/>
        </w:rPr>
        <w:t>Dosledno napisana priprava za likovno delavnico</w:t>
      </w:r>
    </w:p>
    <w:p w14:paraId="5779B90B" w14:textId="77777777" w:rsidR="003E66A4" w:rsidRPr="00FE6FCD" w:rsidRDefault="003E66A4" w:rsidP="003E66A4">
      <w:pPr>
        <w:pStyle w:val="Odstavekseznama"/>
        <w:rPr>
          <w:rFonts w:asciiTheme="minorHAnsi" w:hAnsiTheme="minorHAnsi"/>
        </w:rPr>
      </w:pPr>
      <w:r w:rsidRPr="00FE6FCD">
        <w:rPr>
          <w:rFonts w:asciiTheme="minorHAnsi" w:hAnsiTheme="minorHAnsi"/>
        </w:rPr>
        <w:t>(vsebuje naslednje elemente: starost otrok, likovno področje, likovna tehnika, likovni problem, motiv oz. tema, splošni in operativni cilji, metode dela, oblike dela, uvodna motivacija; potek dela – uvod, osrednji del, zaključek in likovno vrednotenje )</w:t>
      </w:r>
    </w:p>
    <w:p w14:paraId="2E649A88" w14:textId="77777777" w:rsidR="003E66A4" w:rsidRPr="00FE6FCD" w:rsidRDefault="003E66A4" w:rsidP="003E66A4">
      <w:pPr>
        <w:pStyle w:val="Odstavekseznama"/>
        <w:numPr>
          <w:ilvl w:val="0"/>
          <w:numId w:val="23"/>
        </w:numPr>
        <w:rPr>
          <w:rFonts w:asciiTheme="minorHAnsi" w:hAnsiTheme="minorHAnsi"/>
        </w:rPr>
      </w:pPr>
      <w:r w:rsidRPr="00FE6FCD">
        <w:rPr>
          <w:rFonts w:asciiTheme="minorHAnsi" w:hAnsiTheme="minorHAnsi"/>
        </w:rPr>
        <w:t>Fotodokumentacija izdelkov v vrtcu</w:t>
      </w:r>
    </w:p>
    <w:p w14:paraId="5DBF8354" w14:textId="77777777" w:rsidR="003E66A4" w:rsidRPr="00FE6FCD" w:rsidRDefault="003E66A4" w:rsidP="003E66A4">
      <w:pPr>
        <w:pStyle w:val="Odstavekseznama"/>
        <w:numPr>
          <w:ilvl w:val="0"/>
          <w:numId w:val="23"/>
        </w:numPr>
        <w:rPr>
          <w:rFonts w:asciiTheme="minorHAnsi" w:hAnsiTheme="minorHAnsi"/>
        </w:rPr>
      </w:pPr>
      <w:r w:rsidRPr="00FE6FCD">
        <w:rPr>
          <w:rFonts w:asciiTheme="minorHAnsi" w:hAnsiTheme="minorHAnsi"/>
        </w:rPr>
        <w:t>Uporaba znanja iz metodike pri načrtovanju in izvedbi likovnih delavnic</w:t>
      </w:r>
    </w:p>
    <w:p w14:paraId="271256D0" w14:textId="77777777" w:rsidR="003E66A4" w:rsidRPr="00FE6FCD" w:rsidRDefault="003E66A4" w:rsidP="003E66A4">
      <w:pPr>
        <w:pStyle w:val="Odstavekseznama"/>
        <w:numPr>
          <w:ilvl w:val="0"/>
          <w:numId w:val="23"/>
        </w:numPr>
        <w:rPr>
          <w:rFonts w:asciiTheme="minorHAnsi" w:hAnsiTheme="minorHAnsi"/>
        </w:rPr>
      </w:pPr>
      <w:r w:rsidRPr="00FE6FCD">
        <w:rPr>
          <w:rFonts w:asciiTheme="minorHAnsi" w:hAnsiTheme="minorHAnsi"/>
        </w:rPr>
        <w:t>Domiselnost, izvirnost in kakovost likovne delavnice</w:t>
      </w:r>
    </w:p>
    <w:p w14:paraId="1A061247" w14:textId="77777777" w:rsidR="003E66A4" w:rsidRPr="00FE6FCD" w:rsidRDefault="003E66A4" w:rsidP="003E66A4">
      <w:pPr>
        <w:pStyle w:val="Odstavekseznama"/>
        <w:numPr>
          <w:ilvl w:val="0"/>
          <w:numId w:val="23"/>
        </w:numPr>
        <w:rPr>
          <w:rFonts w:asciiTheme="minorHAnsi" w:hAnsiTheme="minorHAnsi"/>
        </w:rPr>
      </w:pPr>
      <w:r w:rsidRPr="00FE6FCD">
        <w:rPr>
          <w:rFonts w:asciiTheme="minorHAnsi" w:hAnsiTheme="minorHAnsi"/>
        </w:rPr>
        <w:t>Motiviranje udeležencev delavnice</w:t>
      </w:r>
    </w:p>
    <w:p w14:paraId="116FE617" w14:textId="77777777" w:rsidR="003E66A4" w:rsidRPr="00FE6FCD" w:rsidRDefault="003E66A4" w:rsidP="003E66A4">
      <w:pPr>
        <w:pStyle w:val="Odstavekseznama"/>
        <w:numPr>
          <w:ilvl w:val="0"/>
          <w:numId w:val="23"/>
        </w:numPr>
        <w:rPr>
          <w:rFonts w:asciiTheme="minorHAnsi" w:hAnsiTheme="minorHAnsi"/>
        </w:rPr>
      </w:pPr>
      <w:r w:rsidRPr="00FE6FCD">
        <w:rPr>
          <w:rFonts w:asciiTheme="minorHAnsi" w:hAnsiTheme="minorHAnsi"/>
        </w:rPr>
        <w:t>Sposobnost kritičnega vrednotenja izvedbe delavnice in likovnih del</w:t>
      </w:r>
    </w:p>
    <w:p w14:paraId="33BBEEC9" w14:textId="77777777" w:rsidR="003E66A4" w:rsidRPr="00FE6FCD" w:rsidRDefault="003E66A4" w:rsidP="003E66A4">
      <w:pPr>
        <w:rPr>
          <w:rFonts w:asciiTheme="minorHAnsi" w:hAnsiTheme="minorHAnsi"/>
        </w:rPr>
      </w:pPr>
      <w:r w:rsidRPr="00FE6FCD">
        <w:rPr>
          <w:rFonts w:asciiTheme="minorHAnsi" w:hAnsiTheme="minorHAnsi"/>
        </w:rPr>
        <w:t>Opisni kriteriji za posamične ocene:</w:t>
      </w:r>
    </w:p>
    <w:p w14:paraId="390E6882" w14:textId="77777777" w:rsidR="003E66A4" w:rsidRPr="00FE6FCD" w:rsidRDefault="003E66A4" w:rsidP="003E66A4">
      <w:pPr>
        <w:rPr>
          <w:rFonts w:asciiTheme="minorHAnsi" w:hAnsiTheme="minorHAnsi"/>
        </w:rPr>
      </w:pPr>
      <w:r w:rsidRPr="00FE6FCD">
        <w:rPr>
          <w:rFonts w:asciiTheme="minorHAnsi" w:hAnsiTheme="minorHAnsi"/>
        </w:rPr>
        <w:t xml:space="preserve">1 (nezadostno) – </w:t>
      </w:r>
      <w:r>
        <w:rPr>
          <w:rFonts w:asciiTheme="minorHAnsi" w:hAnsiTheme="minorHAnsi"/>
        </w:rPr>
        <w:t>D</w:t>
      </w:r>
      <w:r w:rsidRPr="00FE6FCD">
        <w:rPr>
          <w:rFonts w:asciiTheme="minorHAnsi" w:hAnsiTheme="minorHAnsi"/>
        </w:rPr>
        <w:t>ijak ni opravil likovne delavnice v dogovorjenem času ali pa je v pripravi manjkala večina elementov, izkazal je nepoznavanje metodike, delavnica je bila neizvirna in/ali neprimerna za predšolske otroke</w:t>
      </w:r>
      <w:r>
        <w:rPr>
          <w:rFonts w:asciiTheme="minorHAnsi" w:hAnsiTheme="minorHAnsi"/>
        </w:rPr>
        <w:t>.</w:t>
      </w:r>
    </w:p>
    <w:p w14:paraId="4558103D" w14:textId="77777777" w:rsidR="003E66A4" w:rsidRPr="00FE6FCD" w:rsidRDefault="003E66A4" w:rsidP="003E66A4">
      <w:pPr>
        <w:rPr>
          <w:rFonts w:asciiTheme="minorHAnsi" w:hAnsiTheme="minorHAnsi"/>
        </w:rPr>
      </w:pPr>
      <w:r w:rsidRPr="00FE6FCD">
        <w:rPr>
          <w:rFonts w:asciiTheme="minorHAnsi" w:hAnsiTheme="minorHAnsi"/>
        </w:rPr>
        <w:t>2 (zadostno) – Dijak je napisal poman</w:t>
      </w:r>
      <w:r>
        <w:rPr>
          <w:rFonts w:asciiTheme="minorHAnsi" w:hAnsiTheme="minorHAnsi"/>
        </w:rPr>
        <w:t>j</w:t>
      </w:r>
      <w:r w:rsidRPr="00FE6FCD">
        <w:rPr>
          <w:rFonts w:asciiTheme="minorHAnsi" w:hAnsiTheme="minorHAnsi"/>
        </w:rPr>
        <w:t>kljivo pripravo, v njej izkazal slabo znanje metodike, pripravil neizvirno delavnico, ki ni motivirala udeležencev</w:t>
      </w:r>
      <w:r>
        <w:rPr>
          <w:rFonts w:asciiTheme="minorHAnsi" w:hAnsiTheme="minorHAnsi"/>
        </w:rPr>
        <w:t>.</w:t>
      </w:r>
    </w:p>
    <w:p w14:paraId="0384A11D" w14:textId="77777777" w:rsidR="003E66A4" w:rsidRPr="00FE6FCD" w:rsidRDefault="003E66A4" w:rsidP="003E66A4">
      <w:pPr>
        <w:rPr>
          <w:rFonts w:asciiTheme="minorHAnsi" w:hAnsiTheme="minorHAnsi"/>
        </w:rPr>
      </w:pPr>
      <w:r w:rsidRPr="00FE6FCD">
        <w:rPr>
          <w:rFonts w:asciiTheme="minorHAnsi" w:hAnsiTheme="minorHAnsi"/>
        </w:rPr>
        <w:t xml:space="preserve">3 (dobro) – </w:t>
      </w:r>
      <w:r>
        <w:rPr>
          <w:rFonts w:asciiTheme="minorHAnsi" w:hAnsiTheme="minorHAnsi"/>
        </w:rPr>
        <w:t>D</w:t>
      </w:r>
      <w:r w:rsidRPr="00FE6FCD">
        <w:rPr>
          <w:rFonts w:asciiTheme="minorHAnsi" w:hAnsiTheme="minorHAnsi"/>
        </w:rPr>
        <w:t>ijak je naredil nepopolno pripravo, slabše upošteval zakonitosti metodike</w:t>
      </w:r>
      <w:r>
        <w:rPr>
          <w:rFonts w:asciiTheme="minorHAnsi" w:hAnsiTheme="minorHAnsi"/>
        </w:rPr>
        <w:t>. D</w:t>
      </w:r>
      <w:r w:rsidRPr="00FE6FCD">
        <w:rPr>
          <w:rFonts w:asciiTheme="minorHAnsi" w:hAnsiTheme="minorHAnsi"/>
        </w:rPr>
        <w:t xml:space="preserve">obro </w:t>
      </w:r>
      <w:r>
        <w:rPr>
          <w:rFonts w:asciiTheme="minorHAnsi" w:hAnsiTheme="minorHAnsi"/>
        </w:rPr>
        <w:t xml:space="preserve">je </w:t>
      </w:r>
      <w:r w:rsidRPr="00FE6FCD">
        <w:rPr>
          <w:rFonts w:asciiTheme="minorHAnsi" w:hAnsiTheme="minorHAnsi"/>
        </w:rPr>
        <w:t>vodil likovno delavnico, a ni uspel motivirati vseh udeležencev</w:t>
      </w:r>
      <w:r>
        <w:rPr>
          <w:rFonts w:asciiTheme="minorHAnsi" w:hAnsiTheme="minorHAnsi"/>
        </w:rPr>
        <w:t>;</w:t>
      </w:r>
      <w:r w:rsidRPr="00FE6FCD">
        <w:rPr>
          <w:rFonts w:asciiTheme="minorHAnsi" w:hAnsiTheme="minorHAnsi"/>
        </w:rPr>
        <w:t xml:space="preserve"> pomanjkljivo je izvedel likovno vrednotenje</w:t>
      </w:r>
      <w:r>
        <w:rPr>
          <w:rFonts w:asciiTheme="minorHAnsi" w:hAnsiTheme="minorHAnsi"/>
        </w:rPr>
        <w:t>.</w:t>
      </w:r>
    </w:p>
    <w:p w14:paraId="12EC9CA8" w14:textId="77777777" w:rsidR="003E66A4" w:rsidRDefault="003E66A4" w:rsidP="003E66A4">
      <w:pPr>
        <w:spacing w:after="0"/>
        <w:rPr>
          <w:rFonts w:asciiTheme="minorHAnsi" w:hAnsiTheme="minorHAnsi"/>
        </w:rPr>
      </w:pPr>
      <w:r w:rsidRPr="00FE6FCD">
        <w:rPr>
          <w:rFonts w:asciiTheme="minorHAnsi" w:hAnsiTheme="minorHAnsi"/>
        </w:rPr>
        <w:t xml:space="preserve">4 (prav dobro) – </w:t>
      </w:r>
      <w:r>
        <w:rPr>
          <w:rFonts w:asciiTheme="minorHAnsi" w:hAnsiTheme="minorHAnsi"/>
        </w:rPr>
        <w:t>D</w:t>
      </w:r>
      <w:r w:rsidRPr="00FE6FCD">
        <w:rPr>
          <w:rFonts w:asciiTheme="minorHAnsi" w:hAnsiTheme="minorHAnsi"/>
        </w:rPr>
        <w:t>ijak je naredil dobro pripravo</w:t>
      </w:r>
      <w:r>
        <w:rPr>
          <w:rFonts w:asciiTheme="minorHAnsi" w:hAnsiTheme="minorHAnsi"/>
        </w:rPr>
        <w:t xml:space="preserve"> (vključil je vse zahtevane elemente, metodično je ustrezna)</w:t>
      </w:r>
      <w:r w:rsidRPr="00FE6FCD">
        <w:rPr>
          <w:rFonts w:asciiTheme="minorHAnsi" w:hAnsiTheme="minorHAnsi"/>
        </w:rPr>
        <w:t>, a je manj prepričljivo vodil likovno delavnico</w:t>
      </w:r>
      <w:r>
        <w:rPr>
          <w:rFonts w:asciiTheme="minorHAnsi" w:hAnsiTheme="minorHAnsi"/>
        </w:rPr>
        <w:t>.</w:t>
      </w:r>
      <w:r w:rsidRPr="00FE6FCD">
        <w:rPr>
          <w:rFonts w:asciiTheme="minorHAnsi" w:hAnsiTheme="minorHAnsi"/>
        </w:rPr>
        <w:t xml:space="preserve"> ALI </w:t>
      </w:r>
      <w:r>
        <w:rPr>
          <w:rFonts w:asciiTheme="minorHAnsi" w:hAnsiTheme="minorHAnsi"/>
        </w:rPr>
        <w:t>P</w:t>
      </w:r>
      <w:r w:rsidRPr="00FE6FCD">
        <w:rPr>
          <w:rFonts w:asciiTheme="minorHAnsi" w:hAnsiTheme="minorHAnsi"/>
        </w:rPr>
        <w:t xml:space="preserve">riprava ni bila </w:t>
      </w:r>
      <w:r>
        <w:rPr>
          <w:rFonts w:asciiTheme="minorHAnsi" w:hAnsiTheme="minorHAnsi"/>
        </w:rPr>
        <w:t xml:space="preserve">zelo </w:t>
      </w:r>
      <w:r w:rsidRPr="00FE6FCD">
        <w:rPr>
          <w:rFonts w:asciiTheme="minorHAnsi" w:hAnsiTheme="minorHAnsi"/>
        </w:rPr>
        <w:t xml:space="preserve">izvirna ali je bila </w:t>
      </w:r>
      <w:r>
        <w:rPr>
          <w:rFonts w:asciiTheme="minorHAnsi" w:hAnsiTheme="minorHAnsi"/>
        </w:rPr>
        <w:t xml:space="preserve">nekoliko </w:t>
      </w:r>
      <w:r w:rsidRPr="00FE6FCD">
        <w:rPr>
          <w:rFonts w:asciiTheme="minorHAnsi" w:hAnsiTheme="minorHAnsi"/>
        </w:rPr>
        <w:t>pomanjkljiva, delavnico pa je vodil prepričljivo</w:t>
      </w:r>
      <w:r>
        <w:rPr>
          <w:rFonts w:asciiTheme="minorHAnsi" w:hAnsiTheme="minorHAnsi"/>
        </w:rPr>
        <w:t xml:space="preserve">. </w:t>
      </w:r>
    </w:p>
    <w:p w14:paraId="3DE1D129" w14:textId="77777777" w:rsidR="003E66A4" w:rsidRDefault="003E66A4" w:rsidP="003E66A4">
      <w:pPr>
        <w:spacing w:after="0"/>
        <w:rPr>
          <w:rFonts w:asciiTheme="minorHAnsi" w:hAnsiTheme="minorHAnsi"/>
        </w:rPr>
      </w:pPr>
      <w:r>
        <w:rPr>
          <w:rFonts w:asciiTheme="minorHAnsi" w:hAnsiTheme="minorHAnsi"/>
        </w:rPr>
        <w:t>L</w:t>
      </w:r>
      <w:r w:rsidRPr="00FE6FCD">
        <w:rPr>
          <w:rFonts w:asciiTheme="minorHAnsi" w:hAnsiTheme="minorHAnsi"/>
        </w:rPr>
        <w:t>ikovno vrednotenje je bilo uspešno</w:t>
      </w:r>
      <w:r>
        <w:rPr>
          <w:rFonts w:asciiTheme="minorHAnsi" w:hAnsiTheme="minorHAnsi"/>
        </w:rPr>
        <w:t>. Delavnico je fotodokumentiral.</w:t>
      </w:r>
    </w:p>
    <w:p w14:paraId="6635D1E9" w14:textId="77777777" w:rsidR="003E66A4" w:rsidRPr="00FE6FCD" w:rsidRDefault="003E66A4" w:rsidP="003E66A4">
      <w:pPr>
        <w:spacing w:after="0"/>
        <w:rPr>
          <w:rFonts w:asciiTheme="minorHAnsi" w:hAnsiTheme="minorHAnsi"/>
        </w:rPr>
      </w:pPr>
    </w:p>
    <w:p w14:paraId="35CF9617" w14:textId="77777777" w:rsidR="003E66A4" w:rsidRPr="00FE6FCD" w:rsidRDefault="003E66A4" w:rsidP="003E66A4">
      <w:pPr>
        <w:rPr>
          <w:rFonts w:asciiTheme="minorHAnsi" w:hAnsiTheme="minorHAnsi"/>
        </w:rPr>
      </w:pPr>
      <w:r w:rsidRPr="00FE6FCD">
        <w:rPr>
          <w:rFonts w:asciiTheme="minorHAnsi" w:hAnsiTheme="minorHAnsi"/>
        </w:rPr>
        <w:t xml:space="preserve">5 (odlično) – </w:t>
      </w:r>
      <w:r>
        <w:rPr>
          <w:rFonts w:asciiTheme="minorHAnsi" w:hAnsiTheme="minorHAnsi"/>
        </w:rPr>
        <w:t>D</w:t>
      </w:r>
      <w:r w:rsidRPr="00FE6FCD">
        <w:rPr>
          <w:rFonts w:asciiTheme="minorHAnsi" w:hAnsiTheme="minorHAnsi"/>
        </w:rPr>
        <w:t>ijak je naredil pripravo</w:t>
      </w:r>
      <w:r>
        <w:rPr>
          <w:rFonts w:asciiTheme="minorHAnsi" w:hAnsiTheme="minorHAnsi"/>
        </w:rPr>
        <w:t>, v katero je dosledno vključil vse zahtevane elemente, v njej izkazal aktivno</w:t>
      </w:r>
      <w:r w:rsidRPr="00FE6FCD">
        <w:rPr>
          <w:rFonts w:asciiTheme="minorHAnsi" w:hAnsiTheme="minorHAnsi"/>
        </w:rPr>
        <w:t xml:space="preserve"> znanje metodike</w:t>
      </w:r>
      <w:r>
        <w:rPr>
          <w:rFonts w:asciiTheme="minorHAnsi" w:hAnsiTheme="minorHAnsi"/>
        </w:rPr>
        <w:t>. Likovna delavnica je bila izvirna, pri izvedbi je</w:t>
      </w:r>
      <w:r w:rsidRPr="00FE6FCD">
        <w:rPr>
          <w:rFonts w:asciiTheme="minorHAnsi" w:hAnsiTheme="minorHAnsi"/>
        </w:rPr>
        <w:t xml:space="preserve"> motiviral </w:t>
      </w:r>
      <w:r>
        <w:rPr>
          <w:rFonts w:asciiTheme="minorHAnsi" w:hAnsiTheme="minorHAnsi"/>
        </w:rPr>
        <w:t xml:space="preserve">vse ali skoraj vse </w:t>
      </w:r>
      <w:r w:rsidRPr="00FE6FCD">
        <w:rPr>
          <w:rFonts w:asciiTheme="minorHAnsi" w:hAnsiTheme="minorHAnsi"/>
        </w:rPr>
        <w:t>udeležence</w:t>
      </w:r>
      <w:r>
        <w:rPr>
          <w:rFonts w:asciiTheme="minorHAnsi" w:hAnsiTheme="minorHAnsi"/>
        </w:rPr>
        <w:t>. Kritično je vrednotil izvedbo delavnice in nastale likovne izdelke. Delavnico je fotodokumentiral.</w:t>
      </w:r>
    </w:p>
    <w:p w14:paraId="5F61C657" w14:textId="77777777" w:rsidR="003E66A4" w:rsidRPr="00FE6FCD" w:rsidRDefault="003E66A4" w:rsidP="003E66A4">
      <w:pPr>
        <w:rPr>
          <w:rFonts w:asciiTheme="minorHAnsi" w:hAnsiTheme="minorHAnsi"/>
        </w:rPr>
      </w:pPr>
      <w:r w:rsidRPr="00FE6FCD">
        <w:rPr>
          <w:rFonts w:asciiTheme="minorHAnsi" w:hAnsiTheme="minorHAnsi"/>
          <w:b/>
        </w:rPr>
        <w:t>Opomba:</w:t>
      </w:r>
      <w:r w:rsidRPr="00FE6FCD">
        <w:rPr>
          <w:rFonts w:asciiTheme="minorHAnsi" w:hAnsiTheme="minorHAnsi"/>
        </w:rPr>
        <w:t xml:space="preserve"> Pri nastopu v šoli se ocenjuje priprava in izvedba delavnice, pri nastopu v vrtcu pa samo priprava in poročilo z ustreznim slikovnim gradivom.</w:t>
      </w:r>
    </w:p>
    <w:p w14:paraId="5C04B4C5" w14:textId="77777777" w:rsidR="003E66A4" w:rsidRPr="00FE6FCD" w:rsidRDefault="003E66A4" w:rsidP="003E66A4">
      <w:pPr>
        <w:rPr>
          <w:rFonts w:asciiTheme="minorHAnsi" w:hAnsiTheme="minorHAnsi" w:cs="Arial CE"/>
          <w:sz w:val="24"/>
          <w:szCs w:val="28"/>
        </w:rPr>
      </w:pPr>
    </w:p>
    <w:p w14:paraId="11D7928E" w14:textId="77777777" w:rsidR="003E66A4" w:rsidRPr="00FE6FCD" w:rsidRDefault="003E66A4" w:rsidP="003E66A4">
      <w:pPr>
        <w:rPr>
          <w:rFonts w:asciiTheme="minorHAnsi" w:hAnsiTheme="minorHAnsi" w:cs="Arial CE"/>
          <w:szCs w:val="28"/>
        </w:rPr>
      </w:pPr>
      <w:r>
        <w:rPr>
          <w:rFonts w:asciiTheme="minorHAnsi" w:hAnsiTheme="minorHAnsi" w:cs="Arial CE"/>
          <w:sz w:val="24"/>
          <w:szCs w:val="28"/>
        </w:rPr>
        <w:lastRenderedPageBreak/>
        <w:t xml:space="preserve">REFERAT: Gl. </w:t>
      </w:r>
      <w:r>
        <w:rPr>
          <w:rFonts w:asciiTheme="minorHAnsi" w:hAnsiTheme="minorHAnsi" w:cs="Arial CE"/>
          <w:b/>
          <w:sz w:val="24"/>
          <w:szCs w:val="28"/>
        </w:rPr>
        <w:t>S</w:t>
      </w:r>
      <w:r w:rsidRPr="003E66A4">
        <w:rPr>
          <w:rFonts w:asciiTheme="minorHAnsi" w:hAnsiTheme="minorHAnsi" w:cs="Arial CE"/>
          <w:b/>
          <w:sz w:val="24"/>
          <w:szCs w:val="28"/>
        </w:rPr>
        <w:t>plošna izhodišča</w:t>
      </w:r>
    </w:p>
    <w:p w14:paraId="335AA9E5" w14:textId="77777777" w:rsidR="003E66A4" w:rsidRPr="00FE6FCD" w:rsidRDefault="003E66A4" w:rsidP="003E66A4">
      <w:pPr>
        <w:pStyle w:val="Slog1"/>
      </w:pPr>
      <w:r w:rsidRPr="00FE6FCD">
        <w:t>Popravljanje ocen pred koncem pouka</w:t>
      </w:r>
    </w:p>
    <w:p w14:paraId="09CE89EA" w14:textId="77777777" w:rsidR="003E66A4" w:rsidRPr="00FE6FCD" w:rsidRDefault="003E66A4" w:rsidP="003E66A4">
      <w:pPr>
        <w:rPr>
          <w:rFonts w:asciiTheme="minorHAnsi" w:hAnsiTheme="minorHAnsi" w:cs="Arial CE"/>
          <w:szCs w:val="28"/>
        </w:rPr>
      </w:pPr>
      <w:r w:rsidRPr="00FE6FCD">
        <w:rPr>
          <w:rFonts w:asciiTheme="minorHAnsi" w:hAnsiTheme="minorHAnsi" w:cs="Arial CE"/>
          <w:szCs w:val="28"/>
        </w:rPr>
        <w:t xml:space="preserve">Dijak po dogovoru s profesorjem dobi vsaj dva datuma za popravljanje katere koli ocene, pri čemer je prvo popravljanje vsaj 14 dni pred koncem ocenjevalnega obdobja ali pouka. Če se sam s profesorjem ne dogovori za datum (ali se morda dogovoru izogiba), profesor datum določi sam. </w:t>
      </w:r>
    </w:p>
    <w:p w14:paraId="08F70E02" w14:textId="77777777" w:rsidR="003E66A4" w:rsidRPr="00FE6FCD" w:rsidRDefault="003E66A4" w:rsidP="003E66A4">
      <w:pPr>
        <w:rPr>
          <w:rFonts w:asciiTheme="minorHAnsi" w:hAnsiTheme="minorHAnsi" w:cs="Arial CE"/>
          <w:szCs w:val="28"/>
        </w:rPr>
      </w:pPr>
      <w:r w:rsidRPr="00FE6FCD">
        <w:rPr>
          <w:rFonts w:asciiTheme="minorHAnsi" w:hAnsiTheme="minorHAnsi" w:cs="Arial CE"/>
          <w:szCs w:val="28"/>
        </w:rPr>
        <w:t>Če ima dijak negativno ocenjen predmet ali koncu ocenjevalnega obdobja, popravlja prvič negativno oceno vsaj 14 dni po začetku novega ocenjevalnega obdobja.</w:t>
      </w:r>
    </w:p>
    <w:p w14:paraId="1BF1E8F7" w14:textId="77777777" w:rsidR="003E66A4" w:rsidRPr="00FE6FCD" w:rsidRDefault="003E66A4" w:rsidP="003E66A4">
      <w:pPr>
        <w:pStyle w:val="Slog1"/>
        <w:rPr>
          <w:b w:val="0"/>
          <w:sz w:val="22"/>
        </w:rPr>
      </w:pPr>
      <w:r w:rsidRPr="00FE6FCD">
        <w:rPr>
          <w:b w:val="0"/>
          <w:sz w:val="22"/>
        </w:rPr>
        <w:t>Kriteriji so enaki kot pri rednem ocenjevanju.</w:t>
      </w:r>
    </w:p>
    <w:p w14:paraId="19AD0C20" w14:textId="77777777" w:rsidR="003E66A4" w:rsidRPr="00FE6FCD" w:rsidRDefault="003E66A4" w:rsidP="003E66A4">
      <w:pPr>
        <w:pStyle w:val="Slog1"/>
      </w:pPr>
    </w:p>
    <w:p w14:paraId="29B65DC1" w14:textId="77777777" w:rsidR="003E66A4" w:rsidRPr="00FE6FCD" w:rsidRDefault="003E66A4" w:rsidP="003E66A4">
      <w:pPr>
        <w:pStyle w:val="Slog1"/>
      </w:pPr>
      <w:r w:rsidRPr="00FE6FCD">
        <w:t xml:space="preserve">Oblikovanje zaključne ocene </w:t>
      </w:r>
    </w:p>
    <w:p w14:paraId="656A3E11" w14:textId="77777777" w:rsidR="003E66A4" w:rsidRPr="00FE6FCD" w:rsidRDefault="003E66A4" w:rsidP="003E66A4">
      <w:pPr>
        <w:rPr>
          <w:rFonts w:asciiTheme="minorHAnsi" w:hAnsiTheme="minorHAnsi"/>
        </w:rPr>
      </w:pPr>
      <w:r w:rsidRPr="00FE6FCD">
        <w:rPr>
          <w:rFonts w:asciiTheme="minorHAnsi" w:hAnsiTheme="minorHAnsi"/>
        </w:rPr>
        <w:t xml:space="preserve">Pri oblikovanju zaključne ocene se upošteva pridobljene ocene iz obeh ocenjevalnih obdobij, pri čemer so ocene enakovredne. Za pozitivno zaključeno oceno mora imeti dijak pozitivno ocenjeni obe ocenjevalni obdobji. </w:t>
      </w:r>
      <w:r w:rsidRPr="00FE6FCD">
        <w:rPr>
          <w:rFonts w:asciiTheme="minorHAnsi" w:hAnsiTheme="minorHAnsi"/>
          <w:bCs/>
          <w:iCs/>
        </w:rPr>
        <w:t>Če je dijak med dvema pozitivnima ocenama, lahko profesor upošteva sprotno delo, domače naloge, prinašanje dogovorjenih pripomočkov in sodelovanje pri  učnih urah.</w:t>
      </w:r>
    </w:p>
    <w:p w14:paraId="71CF5E7F" w14:textId="77777777" w:rsidR="003E66A4" w:rsidRPr="00FE6FCD" w:rsidRDefault="003E66A4" w:rsidP="003E66A4">
      <w:pPr>
        <w:pStyle w:val="Slog1"/>
      </w:pPr>
    </w:p>
    <w:p w14:paraId="374F50C6" w14:textId="77777777" w:rsidR="003E66A4" w:rsidRPr="00FE6FCD" w:rsidRDefault="003E66A4" w:rsidP="003E66A4">
      <w:pPr>
        <w:rPr>
          <w:rFonts w:asciiTheme="minorHAnsi" w:hAnsiTheme="minorHAnsi" w:cs="Arial CE"/>
          <w:b/>
          <w:sz w:val="28"/>
          <w:szCs w:val="28"/>
        </w:rPr>
      </w:pPr>
      <w:r w:rsidRPr="00FE6FCD">
        <w:rPr>
          <w:rFonts w:asciiTheme="minorHAnsi" w:hAnsiTheme="minorHAnsi" w:cs="Arial CE"/>
          <w:b/>
          <w:sz w:val="28"/>
          <w:szCs w:val="28"/>
        </w:rPr>
        <w:t xml:space="preserve">Izvedba popravnih, predmetnih, dopolnilnih izpitov </w:t>
      </w:r>
    </w:p>
    <w:p w14:paraId="0E752C3A" w14:textId="77777777" w:rsidR="003E66A4" w:rsidRPr="00FE6FCD" w:rsidRDefault="003E66A4" w:rsidP="003E66A4">
      <w:pPr>
        <w:rPr>
          <w:rFonts w:asciiTheme="minorHAnsi" w:hAnsiTheme="minorHAnsi"/>
        </w:rPr>
      </w:pPr>
      <w:r w:rsidRPr="00FE6FCD">
        <w:rPr>
          <w:rFonts w:asciiTheme="minorHAnsi" w:hAnsiTheme="minorHAnsi"/>
        </w:rPr>
        <w:t xml:space="preserve">Dijak opravlja popravni, predmetni ali dopolnilni izpit tako, da do določenega roka odda dve pisni pripravi za likovno delavnico. Na ustnem delu izvede eno od likovnih delavnic. Pri končni oceni predstavlja 50 % ocena pisne priprave </w:t>
      </w:r>
      <w:r>
        <w:rPr>
          <w:rFonts w:asciiTheme="minorHAnsi" w:hAnsiTheme="minorHAnsi"/>
        </w:rPr>
        <w:t xml:space="preserve">in izvedba likovne delavnice </w:t>
      </w:r>
      <w:r w:rsidRPr="00FE6FCD">
        <w:rPr>
          <w:rFonts w:asciiTheme="minorHAnsi" w:hAnsiTheme="minorHAnsi"/>
        </w:rPr>
        <w:t xml:space="preserve">in 50 % </w:t>
      </w:r>
      <w:r>
        <w:rPr>
          <w:rFonts w:asciiTheme="minorHAnsi" w:hAnsiTheme="minorHAnsi"/>
        </w:rPr>
        <w:t>ocena lastnih del</w:t>
      </w:r>
      <w:r w:rsidRPr="00FE6FCD">
        <w:rPr>
          <w:rFonts w:asciiTheme="minorHAnsi" w:hAnsiTheme="minorHAnsi"/>
        </w:rPr>
        <w:t>.</w:t>
      </w:r>
    </w:p>
    <w:p w14:paraId="0C9277D9" w14:textId="77777777" w:rsidR="003E66A4" w:rsidRPr="00FE6FCD" w:rsidRDefault="003E66A4" w:rsidP="003E66A4">
      <w:pPr>
        <w:rPr>
          <w:rFonts w:asciiTheme="minorHAnsi" w:hAnsiTheme="minorHAnsi"/>
        </w:rPr>
      </w:pPr>
      <w:r w:rsidRPr="00FE6FCD">
        <w:rPr>
          <w:rFonts w:asciiTheme="minorHAnsi" w:hAnsiTheme="minorHAnsi"/>
        </w:rPr>
        <w:t>Če je bil dijak v ocenjevalnem obdobju neocenjen, opravlja dopolnilni izpit le iz ene likovne delavnice (odda pisno pripravo in na ustnem delu izvede likovno delavnico, kot bi jo zvedel v šoli). Če pridobi pozitivno oceno, učitelj oblikuje končno oceno iz vseh ocen, pridobljenih v šolskem letu. Če je ocenjen negativno, je končna ocena negativna.</w:t>
      </w:r>
    </w:p>
    <w:p w14:paraId="64D928C5" w14:textId="77777777" w:rsidR="003E66A4" w:rsidRPr="00FE6FCD" w:rsidRDefault="003E66A4" w:rsidP="003E66A4">
      <w:pPr>
        <w:rPr>
          <w:rFonts w:asciiTheme="minorHAnsi" w:hAnsiTheme="minorHAnsi"/>
        </w:rPr>
      </w:pPr>
      <w:r w:rsidRPr="00FE6FCD">
        <w:rPr>
          <w:rFonts w:asciiTheme="minorHAnsi" w:hAnsiTheme="minorHAnsi"/>
        </w:rPr>
        <w:t>Dijak, ki likovnih delavnic ni opravil v vrtcu, pri predmetu ne more biti pozitiven.</w:t>
      </w:r>
    </w:p>
    <w:p w14:paraId="6BF06AA8" w14:textId="77777777" w:rsidR="00AE7F01" w:rsidRPr="00D91D1C" w:rsidRDefault="003E66A4" w:rsidP="00D91D1C">
      <w:pPr>
        <w:pStyle w:val="Slog1"/>
        <w:rPr>
          <w:b w:val="0"/>
          <w:sz w:val="22"/>
        </w:rPr>
      </w:pPr>
      <w:r w:rsidRPr="00FE6FCD">
        <w:rPr>
          <w:b w:val="0"/>
          <w:sz w:val="22"/>
        </w:rPr>
        <w:t>Kriteriji so enaki kot pri rednem ocenjevanju.</w:t>
      </w:r>
    </w:p>
    <w:p w14:paraId="6BE7E5B1" w14:textId="77777777" w:rsidR="00AE7F01" w:rsidRPr="003E66A4" w:rsidRDefault="00AE7F01" w:rsidP="00AE7F01">
      <w:pPr>
        <w:rPr>
          <w:rFonts w:asciiTheme="minorHAnsi" w:hAnsiTheme="minorHAnsi" w:cs="Arial CE"/>
          <w:sz w:val="24"/>
          <w:szCs w:val="28"/>
        </w:rPr>
      </w:pPr>
      <w:r w:rsidRPr="003E66A4">
        <w:rPr>
          <w:rFonts w:asciiTheme="minorHAnsi" w:hAnsiTheme="minorHAnsi" w:cs="Arial CE"/>
          <w:sz w:val="24"/>
          <w:szCs w:val="28"/>
        </w:rPr>
        <w:t>prof. Jasna Potočnik</w:t>
      </w:r>
    </w:p>
    <w:p w14:paraId="0D62C4D6" w14:textId="77777777" w:rsidR="00AE7F01" w:rsidRPr="003E66A4" w:rsidRDefault="00AE7F01" w:rsidP="00AE7F01">
      <w:pPr>
        <w:rPr>
          <w:rFonts w:asciiTheme="minorHAnsi" w:hAnsiTheme="minorHAnsi" w:cs="Arial CE"/>
          <w:sz w:val="24"/>
          <w:szCs w:val="28"/>
        </w:rPr>
      </w:pPr>
      <w:r w:rsidRPr="003E66A4">
        <w:rPr>
          <w:rFonts w:asciiTheme="minorHAnsi" w:hAnsiTheme="minorHAnsi" w:cs="Arial CE"/>
          <w:sz w:val="24"/>
          <w:szCs w:val="28"/>
        </w:rPr>
        <w:t>Tanja Špenko, akademska slikarka</w:t>
      </w:r>
    </w:p>
    <w:p w14:paraId="62D8C425" w14:textId="77777777" w:rsidR="00934587" w:rsidRPr="00D91D1C" w:rsidRDefault="00AE7F01" w:rsidP="00FA6FE8">
      <w:pPr>
        <w:rPr>
          <w:rFonts w:asciiTheme="minorHAnsi" w:hAnsiTheme="minorHAnsi" w:cs="Arial CE"/>
          <w:sz w:val="24"/>
          <w:szCs w:val="28"/>
        </w:rPr>
      </w:pPr>
      <w:r w:rsidRPr="003E66A4">
        <w:rPr>
          <w:rFonts w:asciiTheme="minorHAnsi" w:hAnsiTheme="minorHAnsi" w:cs="Arial CE"/>
          <w:sz w:val="24"/>
          <w:szCs w:val="28"/>
        </w:rPr>
        <w:t>prof. Petra Županič</w:t>
      </w:r>
    </w:p>
    <w:sectPr w:rsidR="00934587" w:rsidRPr="00D91D1C" w:rsidSect="001C4D05">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97A13" w14:textId="77777777" w:rsidR="0075186F" w:rsidRDefault="0075186F" w:rsidP="00934587">
      <w:pPr>
        <w:spacing w:after="0" w:line="240" w:lineRule="auto"/>
      </w:pPr>
      <w:r>
        <w:separator/>
      </w:r>
    </w:p>
  </w:endnote>
  <w:endnote w:type="continuationSeparator" w:id="0">
    <w:p w14:paraId="0392607E" w14:textId="77777777" w:rsidR="0075186F" w:rsidRDefault="0075186F" w:rsidP="00934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Old Standard TT">
    <w:charset w:val="00"/>
    <w:family w:val="roman"/>
    <w:pitch w:val="variable"/>
    <w:sig w:usb0="E0000AFF" w:usb1="520120FF" w:usb2="02000000" w:usb3="00000000" w:csb0="000000B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CE">
    <w:altName w:val="Arial"/>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611E8" w14:textId="77777777" w:rsidR="00BE5F80" w:rsidRDefault="00BE5F80" w:rsidP="00FF69E5">
    <w:pPr>
      <w:pStyle w:val="Noga"/>
      <w:jc w:val="right"/>
    </w:pPr>
    <w:r>
      <w:t xml:space="preserve">LIKOVNI AKTIV </w:t>
    </w:r>
    <w:r>
      <w:tab/>
    </w:r>
    <w:r w:rsidR="000C2161">
      <w:fldChar w:fldCharType="begin"/>
    </w:r>
    <w:r>
      <w:instrText>PAGE   \* MERGEFORMAT</w:instrText>
    </w:r>
    <w:r w:rsidR="000C2161">
      <w:fldChar w:fldCharType="separate"/>
    </w:r>
    <w:r w:rsidR="006D237E">
      <w:rPr>
        <w:noProof/>
      </w:rPr>
      <w:t>6</w:t>
    </w:r>
    <w:r w:rsidR="000C2161">
      <w:fldChar w:fldCharType="end"/>
    </w:r>
    <w:r>
      <w:t xml:space="preserve"> </w:t>
    </w:r>
  </w:p>
  <w:p w14:paraId="2510F63C" w14:textId="2303C18C" w:rsidR="00BE5F80" w:rsidRDefault="00BA6B38">
    <w:pPr>
      <w:pStyle w:val="Noga"/>
    </w:pPr>
    <w:r>
      <w:rPr>
        <w:noProof/>
        <w:lang w:eastAsia="sl-SI"/>
      </w:rPr>
      <mc:AlternateContent>
        <mc:Choice Requires="wps">
          <w:drawing>
            <wp:anchor distT="4294967293" distB="4294967293" distL="114300" distR="114300" simplePos="0" relativeHeight="251658752" behindDoc="0" locked="0" layoutInCell="1" allowOverlap="1" wp14:anchorId="55C9475F" wp14:editId="67F7A863">
              <wp:simplePos x="0" y="0"/>
              <wp:positionH relativeFrom="column">
                <wp:posOffset>-258445</wp:posOffset>
              </wp:positionH>
              <wp:positionV relativeFrom="paragraph">
                <wp:posOffset>-327026</wp:posOffset>
              </wp:positionV>
              <wp:extent cx="6495415" cy="0"/>
              <wp:effectExtent l="0" t="0" r="1968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541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0.35pt;margin-top:-25.75pt;width:511.45pt;height:0;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9DD1B" w14:textId="77777777" w:rsidR="0075186F" w:rsidRDefault="0075186F" w:rsidP="00934587">
      <w:pPr>
        <w:spacing w:after="0" w:line="240" w:lineRule="auto"/>
      </w:pPr>
      <w:r>
        <w:separator/>
      </w:r>
    </w:p>
  </w:footnote>
  <w:footnote w:type="continuationSeparator" w:id="0">
    <w:p w14:paraId="7D66A1E9" w14:textId="77777777" w:rsidR="0075186F" w:rsidRDefault="0075186F" w:rsidP="009345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DBA01" w14:textId="02BA608F" w:rsidR="00BE5F80" w:rsidRDefault="00BA6B38" w:rsidP="00934587">
    <w:pPr>
      <w:pStyle w:val="Glava"/>
      <w:jc w:val="center"/>
      <w:rPr>
        <w:noProof/>
        <w:lang w:eastAsia="sl-SI"/>
      </w:rPr>
    </w:pPr>
    <w:r>
      <w:rPr>
        <w:noProof/>
        <w:lang w:eastAsia="sl-SI"/>
      </w:rPr>
      <mc:AlternateContent>
        <mc:Choice Requires="wps">
          <w:drawing>
            <wp:anchor distT="0" distB="0" distL="114300" distR="114300" simplePos="0" relativeHeight="251657728" behindDoc="0" locked="0" layoutInCell="0" allowOverlap="1" wp14:anchorId="4E412C80" wp14:editId="43BE9DD9">
              <wp:simplePos x="0" y="0"/>
              <wp:positionH relativeFrom="margin">
                <wp:posOffset>-1009015</wp:posOffset>
              </wp:positionH>
              <wp:positionV relativeFrom="margin">
                <wp:posOffset>-395605</wp:posOffset>
              </wp:positionV>
              <wp:extent cx="9662795" cy="285115"/>
              <wp:effectExtent l="0" t="0" r="14605" b="635"/>
              <wp:wrapNone/>
              <wp:docPr id="8"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6279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8800" w:type="dxa"/>
                            <w:jc w:val="center"/>
                            <w:tblBorders>
                              <w:top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00"/>
                          </w:tblGrid>
                          <w:tr w:rsidR="00BE5F80" w:rsidRPr="004A389F" w14:paraId="6565B682" w14:textId="77777777">
                            <w:trPr>
                              <w:jc w:val="center"/>
                            </w:trPr>
                            <w:tc>
                              <w:tcPr>
                                <w:tcW w:w="0" w:type="auto"/>
                                <w:shd w:val="clear" w:color="auto" w:fill="F07186"/>
                              </w:tcPr>
                              <w:p w14:paraId="4701E550" w14:textId="77777777" w:rsidR="00BE5F80" w:rsidRPr="008969C7" w:rsidRDefault="00BE5F80">
                                <w:pPr>
                                  <w:pStyle w:val="Brezrazmikov"/>
                                  <w:rPr>
                                    <w:rFonts w:cs="Verdana"/>
                                    <w:sz w:val="8"/>
                                    <w:szCs w:val="8"/>
                                    <w:lang w:eastAsia="sl-SI"/>
                                  </w:rPr>
                                </w:pPr>
                              </w:p>
                            </w:tc>
                          </w:tr>
                          <w:tr w:rsidR="00BE5F80" w:rsidRPr="004A389F" w14:paraId="775032F3" w14:textId="77777777">
                            <w:trPr>
                              <w:jc w:val="center"/>
                            </w:trPr>
                            <w:tc>
                              <w:tcPr>
                                <w:tcW w:w="0" w:type="auto"/>
                                <w:shd w:val="clear" w:color="auto" w:fill="F6DC73"/>
                              </w:tcPr>
                              <w:p w14:paraId="16556744" w14:textId="77777777" w:rsidR="00BE5F80" w:rsidRPr="008969C7" w:rsidRDefault="00BE5F80">
                                <w:pPr>
                                  <w:pStyle w:val="Brezrazmikov"/>
                                  <w:rPr>
                                    <w:rFonts w:cs="Verdana"/>
                                    <w:sz w:val="16"/>
                                    <w:szCs w:val="16"/>
                                    <w:lang w:eastAsia="sl-SI"/>
                                  </w:rPr>
                                </w:pPr>
                              </w:p>
                            </w:tc>
                          </w:tr>
                          <w:tr w:rsidR="00BE5F80" w:rsidRPr="004A389F" w14:paraId="422EA1A9" w14:textId="77777777">
                            <w:trPr>
                              <w:jc w:val="center"/>
                            </w:trPr>
                            <w:tc>
                              <w:tcPr>
                                <w:tcW w:w="0" w:type="auto"/>
                                <w:shd w:val="clear" w:color="auto" w:fill="7AC9D4"/>
                              </w:tcPr>
                              <w:p w14:paraId="48700D55" w14:textId="77777777" w:rsidR="00BE5F80" w:rsidRPr="008969C7" w:rsidRDefault="00BE5F80">
                                <w:pPr>
                                  <w:pStyle w:val="Brezrazmikov"/>
                                  <w:rPr>
                                    <w:rFonts w:cs="Verdana"/>
                                    <w:sz w:val="8"/>
                                    <w:szCs w:val="8"/>
                                    <w:lang w:eastAsia="sl-SI"/>
                                  </w:rPr>
                                </w:pPr>
                              </w:p>
                            </w:tc>
                          </w:tr>
                        </w:tbl>
                        <w:p w14:paraId="13B1B3BF" w14:textId="77777777" w:rsidR="00BE5F80" w:rsidRDefault="00BE5F80" w:rsidP="00934587">
                          <w:pPr>
                            <w:spacing w:after="0" w:line="14" w:lineRule="exact"/>
                            <w:rPr>
                              <w:sz w:val="8"/>
                              <w:szCs w:val="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1" o:spid="_x0000_s1026" style="position:absolute;left:0;text-align:left;margin-left:-79.45pt;margin-top:-31.15pt;width:760.85pt;height:22.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" o:allowincell="f" filled="f" stroked="f">
              <v:textbox inset="0,0,0,0">
                <w:txbxContent>
                  <w:tbl>
                    <w:tblPr>
                      <w:tblW w:w="28800" w:type="dxa"/>
                      <w:jc w:val="center"/>
                      <w:tblBorders>
                        <w:top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00"/>
                    </w:tblGrid>
                    <w:tr w:rsidR="00BE5F80" w:rsidRPr="004A389F" w14:paraId="6565B682" w14:textId="77777777">
                      <w:trPr>
                        <w:jc w:val="center"/>
                      </w:trPr>
                      <w:tc>
                        <w:tcPr>
                          <w:tcW w:w="0" w:type="auto"/>
                          <w:shd w:val="clear" w:color="auto" w:fill="F07186"/>
                        </w:tcPr>
                        <w:p w14:paraId="4701E550" w14:textId="77777777" w:rsidR="00BE5F80" w:rsidRPr="008969C7" w:rsidRDefault="00BE5F80">
                          <w:pPr>
                            <w:pStyle w:val="Brezrazmikov"/>
                            <w:rPr>
                              <w:rFonts w:cs="Verdana"/>
                              <w:sz w:val="8"/>
                              <w:szCs w:val="8"/>
                              <w:lang w:eastAsia="sl-SI"/>
                            </w:rPr>
                          </w:pPr>
                        </w:p>
                      </w:tc>
                    </w:tr>
                    <w:tr w:rsidR="00BE5F80" w:rsidRPr="004A389F" w14:paraId="775032F3" w14:textId="77777777">
                      <w:trPr>
                        <w:jc w:val="center"/>
                      </w:trPr>
                      <w:tc>
                        <w:tcPr>
                          <w:tcW w:w="0" w:type="auto"/>
                          <w:shd w:val="clear" w:color="auto" w:fill="F6DC73"/>
                        </w:tcPr>
                        <w:p w14:paraId="16556744" w14:textId="77777777" w:rsidR="00BE5F80" w:rsidRPr="008969C7" w:rsidRDefault="00BE5F80">
                          <w:pPr>
                            <w:pStyle w:val="Brezrazmikov"/>
                            <w:rPr>
                              <w:rFonts w:cs="Verdana"/>
                              <w:sz w:val="16"/>
                              <w:szCs w:val="16"/>
                              <w:lang w:eastAsia="sl-SI"/>
                            </w:rPr>
                          </w:pPr>
                        </w:p>
                      </w:tc>
                    </w:tr>
                    <w:tr w:rsidR="00BE5F80" w:rsidRPr="004A389F" w14:paraId="422EA1A9" w14:textId="77777777">
                      <w:trPr>
                        <w:jc w:val="center"/>
                      </w:trPr>
                      <w:tc>
                        <w:tcPr>
                          <w:tcW w:w="0" w:type="auto"/>
                          <w:shd w:val="clear" w:color="auto" w:fill="7AC9D4"/>
                        </w:tcPr>
                        <w:p w14:paraId="48700D55" w14:textId="77777777" w:rsidR="00BE5F80" w:rsidRPr="008969C7" w:rsidRDefault="00BE5F80">
                          <w:pPr>
                            <w:pStyle w:val="Brezrazmikov"/>
                            <w:rPr>
                              <w:rFonts w:cs="Verdana"/>
                              <w:sz w:val="8"/>
                              <w:szCs w:val="8"/>
                              <w:lang w:eastAsia="sl-SI"/>
                            </w:rPr>
                          </w:pPr>
                        </w:p>
                      </w:tc>
                    </w:tr>
                  </w:tbl>
                  <w:p w14:paraId="13B1B3BF" w14:textId="77777777" w:rsidR="00BE5F80" w:rsidRDefault="00BE5F80" w:rsidP="00934587">
                    <w:pPr>
                      <w:spacing w:after="0" w:line="14" w:lineRule="exact"/>
                      <w:rPr>
                        <w:sz w:val="8"/>
                        <w:szCs w:val="8"/>
                      </w:rPr>
                    </w:pPr>
                  </w:p>
                </w:txbxContent>
              </v:textbox>
              <w10:wrap anchorx="margin" anchory="margin"/>
            </v:rect>
          </w:pict>
        </mc:Fallback>
      </mc:AlternateContent>
    </w:r>
    <w:r w:rsidR="00BE5F80">
      <w:rPr>
        <w:noProof/>
        <w:lang w:eastAsia="sl-SI"/>
      </w:rPr>
      <w:drawing>
        <wp:inline distT="0" distB="0" distL="0" distR="0" wp14:anchorId="55C9475F" wp14:editId="07777777">
          <wp:extent cx="1734185" cy="526415"/>
          <wp:effectExtent l="0" t="0" r="0" b="6985"/>
          <wp:docPr id="1"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185" cy="526415"/>
                  </a:xfrm>
                  <a:prstGeom prst="rect">
                    <a:avLst/>
                  </a:prstGeom>
                  <a:noFill/>
                  <a:ln>
                    <a:noFill/>
                  </a:ln>
                </pic:spPr>
              </pic:pic>
            </a:graphicData>
          </a:graphic>
        </wp:inline>
      </w:drawing>
    </w:r>
  </w:p>
  <w:p w14:paraId="71B4EEA1" w14:textId="77777777" w:rsidR="00BE5F80" w:rsidRDefault="00BE5F80" w:rsidP="00934587">
    <w:pPr>
      <w:pStyle w:val="Glav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6D4"/>
    <w:multiLevelType w:val="hybridMultilevel"/>
    <w:tmpl w:val="B504082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nsid w:val="027454D0"/>
    <w:multiLevelType w:val="hybridMultilevel"/>
    <w:tmpl w:val="EE5251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48F19B6"/>
    <w:multiLevelType w:val="hybridMultilevel"/>
    <w:tmpl w:val="2EF033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4D50697"/>
    <w:multiLevelType w:val="hybridMultilevel"/>
    <w:tmpl w:val="0C2666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4E27D98"/>
    <w:multiLevelType w:val="hybridMultilevel"/>
    <w:tmpl w:val="D416C658"/>
    <w:lvl w:ilvl="0" w:tplc="70E80CA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082055B4"/>
    <w:multiLevelType w:val="hybridMultilevel"/>
    <w:tmpl w:val="41C2FF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8392377"/>
    <w:multiLevelType w:val="hybridMultilevel"/>
    <w:tmpl w:val="B94ADA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CE971D6"/>
    <w:multiLevelType w:val="hybridMultilevel"/>
    <w:tmpl w:val="15E8A2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0DDD03B3"/>
    <w:multiLevelType w:val="hybridMultilevel"/>
    <w:tmpl w:val="57E687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44A0CFB"/>
    <w:multiLevelType w:val="hybridMultilevel"/>
    <w:tmpl w:val="B85406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A543081"/>
    <w:multiLevelType w:val="hybridMultilevel"/>
    <w:tmpl w:val="E4845B74"/>
    <w:lvl w:ilvl="0" w:tplc="70E80CAE">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nsid w:val="1E69563F"/>
    <w:multiLevelType w:val="hybridMultilevel"/>
    <w:tmpl w:val="F1AE4EBA"/>
    <w:lvl w:ilvl="0" w:tplc="04240001">
      <w:start w:val="1"/>
      <w:numFmt w:val="bullet"/>
      <w:lvlText w:val=""/>
      <w:lvlJc w:val="left"/>
      <w:pPr>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2">
    <w:nsid w:val="252525BC"/>
    <w:multiLevelType w:val="hybridMultilevel"/>
    <w:tmpl w:val="BC7EE4A8"/>
    <w:lvl w:ilvl="0" w:tplc="0424000F">
      <w:start w:val="1"/>
      <w:numFmt w:val="decimal"/>
      <w:lvlText w:val="%1."/>
      <w:lvlJc w:val="left"/>
      <w:pPr>
        <w:tabs>
          <w:tab w:val="num" w:pos="720"/>
        </w:tabs>
        <w:ind w:left="720" w:hanging="360"/>
      </w:pPr>
    </w:lvl>
    <w:lvl w:ilvl="1" w:tplc="FFA061EE">
      <w:start w:val="1"/>
      <w:numFmt w:val="bullet"/>
      <w:lvlText w:val="-"/>
      <w:lvlJc w:val="left"/>
      <w:pPr>
        <w:tabs>
          <w:tab w:val="num" w:pos="1440"/>
        </w:tabs>
        <w:ind w:left="1440" w:hanging="360"/>
      </w:pPr>
      <w:rPr>
        <w:rFonts w:ascii="Times New Roman" w:hAnsi="Times New Roman" w:cs="Times New Roman" w:hint="default"/>
      </w:rPr>
    </w:lvl>
    <w:lvl w:ilvl="2" w:tplc="6AB06C40">
      <w:start w:val="1"/>
      <w:numFmt w:val="bullet"/>
      <w:lvlText w:val="-"/>
      <w:lvlJc w:val="left"/>
      <w:pPr>
        <w:tabs>
          <w:tab w:val="num" w:pos="2160"/>
        </w:tabs>
        <w:ind w:left="2160" w:hanging="360"/>
      </w:pPr>
      <w:rPr>
        <w:rFonts w:ascii="Times New Roman" w:hAnsi="Times New Roman" w:cs="Times New Roman" w:hint="default"/>
      </w:rPr>
    </w:lvl>
    <w:lvl w:ilvl="3" w:tplc="2B50096C">
      <w:start w:val="1"/>
      <w:numFmt w:val="bullet"/>
      <w:lvlText w:val="-"/>
      <w:lvlJc w:val="left"/>
      <w:pPr>
        <w:tabs>
          <w:tab w:val="num" w:pos="2880"/>
        </w:tabs>
        <w:ind w:left="2880" w:hanging="360"/>
      </w:pPr>
      <w:rPr>
        <w:rFonts w:ascii="Times New Roman" w:hAnsi="Times New Roman" w:cs="Times New Roman" w:hint="default"/>
      </w:rPr>
    </w:lvl>
    <w:lvl w:ilvl="4" w:tplc="F49A429C">
      <w:start w:val="1"/>
      <w:numFmt w:val="bullet"/>
      <w:lvlText w:val="-"/>
      <w:lvlJc w:val="left"/>
      <w:pPr>
        <w:tabs>
          <w:tab w:val="num" w:pos="3600"/>
        </w:tabs>
        <w:ind w:left="3600" w:hanging="360"/>
      </w:pPr>
      <w:rPr>
        <w:rFonts w:ascii="Times New Roman" w:hAnsi="Times New Roman" w:cs="Times New Roman" w:hint="default"/>
      </w:rPr>
    </w:lvl>
    <w:lvl w:ilvl="5" w:tplc="C290A00C">
      <w:start w:val="1"/>
      <w:numFmt w:val="bullet"/>
      <w:lvlText w:val="-"/>
      <w:lvlJc w:val="left"/>
      <w:pPr>
        <w:tabs>
          <w:tab w:val="num" w:pos="4320"/>
        </w:tabs>
        <w:ind w:left="4320" w:hanging="360"/>
      </w:pPr>
      <w:rPr>
        <w:rFonts w:ascii="Times New Roman" w:hAnsi="Times New Roman" w:cs="Times New Roman" w:hint="default"/>
      </w:rPr>
    </w:lvl>
    <w:lvl w:ilvl="6" w:tplc="5E8ED860">
      <w:start w:val="1"/>
      <w:numFmt w:val="bullet"/>
      <w:lvlText w:val="-"/>
      <w:lvlJc w:val="left"/>
      <w:pPr>
        <w:tabs>
          <w:tab w:val="num" w:pos="5040"/>
        </w:tabs>
        <w:ind w:left="5040" w:hanging="360"/>
      </w:pPr>
      <w:rPr>
        <w:rFonts w:ascii="Times New Roman" w:hAnsi="Times New Roman" w:cs="Times New Roman" w:hint="default"/>
      </w:rPr>
    </w:lvl>
    <w:lvl w:ilvl="7" w:tplc="9CB8AD16">
      <w:start w:val="1"/>
      <w:numFmt w:val="bullet"/>
      <w:lvlText w:val="-"/>
      <w:lvlJc w:val="left"/>
      <w:pPr>
        <w:tabs>
          <w:tab w:val="num" w:pos="5760"/>
        </w:tabs>
        <w:ind w:left="5760" w:hanging="360"/>
      </w:pPr>
      <w:rPr>
        <w:rFonts w:ascii="Times New Roman" w:hAnsi="Times New Roman" w:cs="Times New Roman" w:hint="default"/>
      </w:rPr>
    </w:lvl>
    <w:lvl w:ilvl="8" w:tplc="A5A89BB8">
      <w:start w:val="1"/>
      <w:numFmt w:val="bullet"/>
      <w:lvlText w:val="-"/>
      <w:lvlJc w:val="left"/>
      <w:pPr>
        <w:tabs>
          <w:tab w:val="num" w:pos="6480"/>
        </w:tabs>
        <w:ind w:left="6480" w:hanging="360"/>
      </w:pPr>
      <w:rPr>
        <w:rFonts w:ascii="Times New Roman" w:hAnsi="Times New Roman" w:cs="Times New Roman" w:hint="default"/>
      </w:rPr>
    </w:lvl>
  </w:abstractNum>
  <w:abstractNum w:abstractNumId="13">
    <w:nsid w:val="26AB2A6F"/>
    <w:multiLevelType w:val="hybridMultilevel"/>
    <w:tmpl w:val="223E11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E1E644D"/>
    <w:multiLevelType w:val="hybridMultilevel"/>
    <w:tmpl w:val="609EEE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F92246F"/>
    <w:multiLevelType w:val="hybridMultilevel"/>
    <w:tmpl w:val="D8D88DA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nsid w:val="503D0785"/>
    <w:multiLevelType w:val="hybridMultilevel"/>
    <w:tmpl w:val="37A888A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51FF5BB8"/>
    <w:multiLevelType w:val="hybridMultilevel"/>
    <w:tmpl w:val="FB3827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2624CBA"/>
    <w:multiLevelType w:val="hybridMultilevel"/>
    <w:tmpl w:val="726611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2666B8C"/>
    <w:multiLevelType w:val="hybridMultilevel"/>
    <w:tmpl w:val="4B2ADC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A16572F"/>
    <w:multiLevelType w:val="hybridMultilevel"/>
    <w:tmpl w:val="F5182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CC81D48"/>
    <w:multiLevelType w:val="hybridMultilevel"/>
    <w:tmpl w:val="2F263D5A"/>
    <w:lvl w:ilvl="0" w:tplc="04240001">
      <w:start w:val="1"/>
      <w:numFmt w:val="bullet"/>
      <w:lvlText w:val=""/>
      <w:lvlJc w:val="left"/>
      <w:pPr>
        <w:tabs>
          <w:tab w:val="num" w:pos="720"/>
        </w:tabs>
        <w:ind w:left="720" w:hanging="360"/>
      </w:pPr>
      <w:rPr>
        <w:rFonts w:ascii="Symbol" w:hAnsi="Symbol" w:cs="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22">
    <w:nsid w:val="707B7EFB"/>
    <w:multiLevelType w:val="hybridMultilevel"/>
    <w:tmpl w:val="8DDA83AC"/>
    <w:lvl w:ilvl="0" w:tplc="04240001">
      <w:start w:val="1"/>
      <w:numFmt w:val="bullet"/>
      <w:lvlText w:val=""/>
      <w:lvlJc w:val="left"/>
      <w:pPr>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23">
    <w:nsid w:val="70AC3B2F"/>
    <w:multiLevelType w:val="hybridMultilevel"/>
    <w:tmpl w:val="FAF88360"/>
    <w:lvl w:ilvl="0" w:tplc="04240001">
      <w:start w:val="1"/>
      <w:numFmt w:val="bullet"/>
      <w:lvlText w:val=""/>
      <w:lvlJc w:val="left"/>
      <w:pPr>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num w:numId="1">
    <w:abstractNumId w:val="21"/>
  </w:num>
  <w:num w:numId="2">
    <w:abstractNumId w:val="23"/>
  </w:num>
  <w:num w:numId="3">
    <w:abstractNumId w:val="11"/>
  </w:num>
  <w:num w:numId="4">
    <w:abstractNumId w:val="22"/>
  </w:num>
  <w:num w:numId="5">
    <w:abstractNumId w:val="4"/>
  </w:num>
  <w:num w:numId="6">
    <w:abstractNumId w:val="7"/>
  </w:num>
  <w:num w:numId="7">
    <w:abstractNumId w:val="2"/>
  </w:num>
  <w:num w:numId="8">
    <w:abstractNumId w:val="10"/>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5"/>
  </w:num>
  <w:num w:numId="11">
    <w:abstractNumId w:val="13"/>
  </w:num>
  <w:num w:numId="12">
    <w:abstractNumId w:val="17"/>
  </w:num>
  <w:num w:numId="13">
    <w:abstractNumId w:val="16"/>
  </w:num>
  <w:num w:numId="14">
    <w:abstractNumId w:val="20"/>
  </w:num>
  <w:num w:numId="15">
    <w:abstractNumId w:val="9"/>
  </w:num>
  <w:num w:numId="16">
    <w:abstractNumId w:val="8"/>
  </w:num>
  <w:num w:numId="17">
    <w:abstractNumId w:val="6"/>
  </w:num>
  <w:num w:numId="18">
    <w:abstractNumId w:val="1"/>
  </w:num>
  <w:num w:numId="19">
    <w:abstractNumId w:val="3"/>
  </w:num>
  <w:num w:numId="20">
    <w:abstractNumId w:val="19"/>
  </w:num>
  <w:num w:numId="21">
    <w:abstractNumId w:val="18"/>
  </w:num>
  <w:num w:numId="22">
    <w:abstractNumId w:val="15"/>
  </w:num>
  <w:num w:numId="23">
    <w:abstractNumId w:val="1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587"/>
    <w:rsid w:val="000071E4"/>
    <w:rsid w:val="000253C2"/>
    <w:rsid w:val="00073F53"/>
    <w:rsid w:val="000A73D7"/>
    <w:rsid w:val="000C0DF1"/>
    <w:rsid w:val="000C2161"/>
    <w:rsid w:val="00105517"/>
    <w:rsid w:val="00120522"/>
    <w:rsid w:val="00185C36"/>
    <w:rsid w:val="001C19DE"/>
    <w:rsid w:val="001C3C05"/>
    <w:rsid w:val="001C4D05"/>
    <w:rsid w:val="00201D8E"/>
    <w:rsid w:val="002C7E30"/>
    <w:rsid w:val="003055E1"/>
    <w:rsid w:val="003258BC"/>
    <w:rsid w:val="00345BCF"/>
    <w:rsid w:val="0038625B"/>
    <w:rsid w:val="003E66A4"/>
    <w:rsid w:val="003E6DFE"/>
    <w:rsid w:val="003F755F"/>
    <w:rsid w:val="00427AC8"/>
    <w:rsid w:val="00434294"/>
    <w:rsid w:val="00471250"/>
    <w:rsid w:val="00496149"/>
    <w:rsid w:val="00497ED1"/>
    <w:rsid w:val="004A1E0C"/>
    <w:rsid w:val="004A785A"/>
    <w:rsid w:val="004B1D79"/>
    <w:rsid w:val="004D19FB"/>
    <w:rsid w:val="00500B8B"/>
    <w:rsid w:val="00515D2B"/>
    <w:rsid w:val="0054360C"/>
    <w:rsid w:val="005615E5"/>
    <w:rsid w:val="005650BF"/>
    <w:rsid w:val="005656D3"/>
    <w:rsid w:val="00587524"/>
    <w:rsid w:val="00591B32"/>
    <w:rsid w:val="00595C4C"/>
    <w:rsid w:val="005B3AF1"/>
    <w:rsid w:val="005B5E97"/>
    <w:rsid w:val="005C5C0F"/>
    <w:rsid w:val="006241F2"/>
    <w:rsid w:val="006605DE"/>
    <w:rsid w:val="00665D28"/>
    <w:rsid w:val="00672489"/>
    <w:rsid w:val="006D237E"/>
    <w:rsid w:val="006F233A"/>
    <w:rsid w:val="0070564C"/>
    <w:rsid w:val="0075186F"/>
    <w:rsid w:val="007645B4"/>
    <w:rsid w:val="007721AC"/>
    <w:rsid w:val="00783D6B"/>
    <w:rsid w:val="00795DD9"/>
    <w:rsid w:val="007A0173"/>
    <w:rsid w:val="007C1F87"/>
    <w:rsid w:val="007D60E0"/>
    <w:rsid w:val="007F188A"/>
    <w:rsid w:val="008136FE"/>
    <w:rsid w:val="008513E4"/>
    <w:rsid w:val="008562BF"/>
    <w:rsid w:val="008608FC"/>
    <w:rsid w:val="008969C7"/>
    <w:rsid w:val="008A53AA"/>
    <w:rsid w:val="008C5E47"/>
    <w:rsid w:val="00901663"/>
    <w:rsid w:val="00902149"/>
    <w:rsid w:val="00934587"/>
    <w:rsid w:val="00937FF0"/>
    <w:rsid w:val="00A31A20"/>
    <w:rsid w:val="00A51BB0"/>
    <w:rsid w:val="00A558CA"/>
    <w:rsid w:val="00A5797D"/>
    <w:rsid w:val="00A64C13"/>
    <w:rsid w:val="00A92B8C"/>
    <w:rsid w:val="00A9492C"/>
    <w:rsid w:val="00AC1943"/>
    <w:rsid w:val="00AC4263"/>
    <w:rsid w:val="00AC4C54"/>
    <w:rsid w:val="00AD2D61"/>
    <w:rsid w:val="00AD4E3A"/>
    <w:rsid w:val="00AE4A24"/>
    <w:rsid w:val="00AE5AB7"/>
    <w:rsid w:val="00AE7F01"/>
    <w:rsid w:val="00B23C6E"/>
    <w:rsid w:val="00B76B49"/>
    <w:rsid w:val="00B86F02"/>
    <w:rsid w:val="00BA1CE8"/>
    <w:rsid w:val="00BA3096"/>
    <w:rsid w:val="00BA6B38"/>
    <w:rsid w:val="00BE5F80"/>
    <w:rsid w:val="00C01D1B"/>
    <w:rsid w:val="00C13D41"/>
    <w:rsid w:val="00C1725E"/>
    <w:rsid w:val="00C26FCD"/>
    <w:rsid w:val="00C324B3"/>
    <w:rsid w:val="00C36957"/>
    <w:rsid w:val="00C54B17"/>
    <w:rsid w:val="00C81637"/>
    <w:rsid w:val="00C83B6D"/>
    <w:rsid w:val="00C9348C"/>
    <w:rsid w:val="00CD2045"/>
    <w:rsid w:val="00CD2CA8"/>
    <w:rsid w:val="00D012A1"/>
    <w:rsid w:val="00D01C0D"/>
    <w:rsid w:val="00D2054D"/>
    <w:rsid w:val="00D30BED"/>
    <w:rsid w:val="00D61248"/>
    <w:rsid w:val="00D91D1C"/>
    <w:rsid w:val="00DA678D"/>
    <w:rsid w:val="00DE467A"/>
    <w:rsid w:val="00DE6859"/>
    <w:rsid w:val="00E025C0"/>
    <w:rsid w:val="00E27967"/>
    <w:rsid w:val="00E27D1B"/>
    <w:rsid w:val="00E4601F"/>
    <w:rsid w:val="00E5543F"/>
    <w:rsid w:val="00E85786"/>
    <w:rsid w:val="00E87913"/>
    <w:rsid w:val="00EB0DA4"/>
    <w:rsid w:val="00ED6727"/>
    <w:rsid w:val="00EF0192"/>
    <w:rsid w:val="00F14A25"/>
    <w:rsid w:val="00F17D0E"/>
    <w:rsid w:val="00F24F77"/>
    <w:rsid w:val="00F824BD"/>
    <w:rsid w:val="00F852AE"/>
    <w:rsid w:val="00FA6FE8"/>
    <w:rsid w:val="00FA70E0"/>
    <w:rsid w:val="00FE6FCD"/>
    <w:rsid w:val="00FF69E5"/>
    <w:rsid w:val="693904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C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D4E3A"/>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uiPriority w:val="99"/>
    <w:semiHidden/>
    <w:unhideWhenUsed/>
    <w:rsid w:val="00105517"/>
    <w:pPr>
      <w:framePr w:w="7920" w:h="1980" w:hRule="exact" w:hSpace="141" w:wrap="auto" w:hAnchor="page" w:xAlign="center" w:yAlign="bottom"/>
      <w:spacing w:after="0" w:line="240" w:lineRule="auto"/>
      <w:ind w:left="2880"/>
    </w:pPr>
    <w:rPr>
      <w:rFonts w:ascii="Old Standard TT" w:eastAsia="Times New Roman" w:hAnsi="Old Standard TT"/>
      <w:sz w:val="24"/>
      <w:szCs w:val="24"/>
    </w:rPr>
  </w:style>
  <w:style w:type="paragraph" w:styleId="Glava">
    <w:name w:val="header"/>
    <w:basedOn w:val="Navaden"/>
    <w:link w:val="GlavaZnak"/>
    <w:uiPriority w:val="99"/>
    <w:unhideWhenUsed/>
    <w:rsid w:val="00934587"/>
    <w:pPr>
      <w:tabs>
        <w:tab w:val="center" w:pos="4513"/>
        <w:tab w:val="right" w:pos="9026"/>
      </w:tabs>
    </w:pPr>
  </w:style>
  <w:style w:type="character" w:customStyle="1" w:styleId="GlavaZnak">
    <w:name w:val="Glava Znak"/>
    <w:link w:val="Glava"/>
    <w:uiPriority w:val="99"/>
    <w:rsid w:val="00934587"/>
    <w:rPr>
      <w:sz w:val="22"/>
      <w:szCs w:val="22"/>
      <w:lang w:eastAsia="en-US"/>
    </w:rPr>
  </w:style>
  <w:style w:type="paragraph" w:styleId="Noga">
    <w:name w:val="footer"/>
    <w:basedOn w:val="Navaden"/>
    <w:link w:val="NogaZnak"/>
    <w:uiPriority w:val="99"/>
    <w:unhideWhenUsed/>
    <w:rsid w:val="00934587"/>
    <w:pPr>
      <w:tabs>
        <w:tab w:val="center" w:pos="4513"/>
        <w:tab w:val="right" w:pos="9026"/>
      </w:tabs>
    </w:pPr>
  </w:style>
  <w:style w:type="character" w:customStyle="1" w:styleId="NogaZnak">
    <w:name w:val="Noga Znak"/>
    <w:link w:val="Noga"/>
    <w:uiPriority w:val="99"/>
    <w:rsid w:val="00934587"/>
    <w:rPr>
      <w:sz w:val="22"/>
      <w:szCs w:val="22"/>
      <w:lang w:eastAsia="en-US"/>
    </w:rPr>
  </w:style>
  <w:style w:type="paragraph" w:styleId="Brezrazmikov">
    <w:name w:val="No Spacing"/>
    <w:link w:val="BrezrazmikovZnak"/>
    <w:uiPriority w:val="99"/>
    <w:qFormat/>
    <w:rsid w:val="00934587"/>
    <w:rPr>
      <w:rFonts w:ascii="Verdana" w:eastAsia="Verdana" w:hAnsi="Verdana"/>
      <w:sz w:val="22"/>
      <w:szCs w:val="22"/>
      <w:lang w:eastAsia="en-US"/>
    </w:rPr>
  </w:style>
  <w:style w:type="character" w:customStyle="1" w:styleId="BrezrazmikovZnak">
    <w:name w:val="Brez razmikov Znak"/>
    <w:link w:val="Brezrazmikov"/>
    <w:uiPriority w:val="99"/>
    <w:rsid w:val="00934587"/>
    <w:rPr>
      <w:rFonts w:ascii="Verdana" w:eastAsia="Verdana" w:hAnsi="Verdana"/>
      <w:sz w:val="22"/>
      <w:szCs w:val="22"/>
      <w:lang w:eastAsia="en-US" w:bidi="ar-SA"/>
    </w:rPr>
  </w:style>
  <w:style w:type="paragraph" w:styleId="Odstavekseznama">
    <w:name w:val="List Paragraph"/>
    <w:basedOn w:val="Navaden"/>
    <w:uiPriority w:val="34"/>
    <w:qFormat/>
    <w:rsid w:val="00934587"/>
    <w:pPr>
      <w:ind w:left="720"/>
      <w:contextualSpacing/>
    </w:pPr>
    <w:rPr>
      <w:rFonts w:ascii="Verdana" w:eastAsia="Times New Roman" w:hAnsi="Verdana" w:cs="Verdana"/>
      <w:lang w:eastAsia="sl-SI"/>
    </w:rPr>
  </w:style>
  <w:style w:type="paragraph" w:styleId="Besedilooblaka">
    <w:name w:val="Balloon Text"/>
    <w:basedOn w:val="Navaden"/>
    <w:link w:val="BesedilooblakaZnak"/>
    <w:uiPriority w:val="99"/>
    <w:semiHidden/>
    <w:unhideWhenUsed/>
    <w:rsid w:val="00D30BE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30BED"/>
    <w:rPr>
      <w:rFonts w:ascii="Tahoma" w:hAnsi="Tahoma" w:cs="Tahoma"/>
      <w:sz w:val="16"/>
      <w:szCs w:val="16"/>
      <w:lang w:eastAsia="en-US"/>
    </w:rPr>
  </w:style>
  <w:style w:type="paragraph" w:customStyle="1" w:styleId="Slog1">
    <w:name w:val="Slog1"/>
    <w:basedOn w:val="Navaden"/>
    <w:link w:val="Slog1Znak"/>
    <w:qFormat/>
    <w:rsid w:val="00C13D41"/>
    <w:rPr>
      <w:rFonts w:asciiTheme="minorHAnsi" w:hAnsiTheme="minorHAnsi" w:cs="Arial CE"/>
      <w:b/>
      <w:sz w:val="28"/>
      <w:szCs w:val="28"/>
    </w:rPr>
  </w:style>
  <w:style w:type="paragraph" w:styleId="Telobesedila">
    <w:name w:val="Body Text"/>
    <w:basedOn w:val="Navaden"/>
    <w:link w:val="TelobesedilaZnak"/>
    <w:uiPriority w:val="99"/>
    <w:rsid w:val="00A9492C"/>
    <w:pPr>
      <w:autoSpaceDE w:val="0"/>
      <w:autoSpaceDN w:val="0"/>
      <w:spacing w:after="0" w:line="240" w:lineRule="auto"/>
    </w:pPr>
    <w:rPr>
      <w:rFonts w:ascii="Arial" w:eastAsia="Times New Roman" w:hAnsi="Arial" w:cs="Arial"/>
      <w:color w:val="800000"/>
      <w:sz w:val="24"/>
      <w:szCs w:val="24"/>
      <w:lang w:eastAsia="sl-SI"/>
    </w:rPr>
  </w:style>
  <w:style w:type="character" w:customStyle="1" w:styleId="Slog1Znak">
    <w:name w:val="Slog1 Znak"/>
    <w:basedOn w:val="Privzetapisavaodstavka"/>
    <w:link w:val="Slog1"/>
    <w:rsid w:val="00C13D41"/>
    <w:rPr>
      <w:rFonts w:asciiTheme="minorHAnsi" w:hAnsiTheme="minorHAnsi" w:cs="Arial CE"/>
      <w:b/>
      <w:sz w:val="28"/>
      <w:szCs w:val="28"/>
      <w:lang w:eastAsia="en-US"/>
    </w:rPr>
  </w:style>
  <w:style w:type="character" w:customStyle="1" w:styleId="TelobesedilaZnak">
    <w:name w:val="Telo besedila Znak"/>
    <w:basedOn w:val="Privzetapisavaodstavka"/>
    <w:link w:val="Telobesedila"/>
    <w:uiPriority w:val="99"/>
    <w:rsid w:val="00A9492C"/>
    <w:rPr>
      <w:rFonts w:ascii="Arial" w:eastAsia="Times New Roman" w:hAnsi="Arial" w:cs="Arial"/>
      <w:color w:val="800000"/>
      <w:sz w:val="24"/>
      <w:szCs w:val="24"/>
    </w:rPr>
  </w:style>
  <w:style w:type="paragraph" w:customStyle="1" w:styleId="Default">
    <w:name w:val="Default"/>
    <w:rsid w:val="008A53AA"/>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D4E3A"/>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uiPriority w:val="99"/>
    <w:semiHidden/>
    <w:unhideWhenUsed/>
    <w:rsid w:val="00105517"/>
    <w:pPr>
      <w:framePr w:w="7920" w:h="1980" w:hRule="exact" w:hSpace="141" w:wrap="auto" w:hAnchor="page" w:xAlign="center" w:yAlign="bottom"/>
      <w:spacing w:after="0" w:line="240" w:lineRule="auto"/>
      <w:ind w:left="2880"/>
    </w:pPr>
    <w:rPr>
      <w:rFonts w:ascii="Old Standard TT" w:eastAsia="Times New Roman" w:hAnsi="Old Standard TT"/>
      <w:sz w:val="24"/>
      <w:szCs w:val="24"/>
    </w:rPr>
  </w:style>
  <w:style w:type="paragraph" w:styleId="Glava">
    <w:name w:val="header"/>
    <w:basedOn w:val="Navaden"/>
    <w:link w:val="GlavaZnak"/>
    <w:uiPriority w:val="99"/>
    <w:unhideWhenUsed/>
    <w:rsid w:val="00934587"/>
    <w:pPr>
      <w:tabs>
        <w:tab w:val="center" w:pos="4513"/>
        <w:tab w:val="right" w:pos="9026"/>
      </w:tabs>
    </w:pPr>
  </w:style>
  <w:style w:type="character" w:customStyle="1" w:styleId="GlavaZnak">
    <w:name w:val="Glava Znak"/>
    <w:link w:val="Glava"/>
    <w:uiPriority w:val="99"/>
    <w:rsid w:val="00934587"/>
    <w:rPr>
      <w:sz w:val="22"/>
      <w:szCs w:val="22"/>
      <w:lang w:eastAsia="en-US"/>
    </w:rPr>
  </w:style>
  <w:style w:type="paragraph" w:styleId="Noga">
    <w:name w:val="footer"/>
    <w:basedOn w:val="Navaden"/>
    <w:link w:val="NogaZnak"/>
    <w:uiPriority w:val="99"/>
    <w:unhideWhenUsed/>
    <w:rsid w:val="00934587"/>
    <w:pPr>
      <w:tabs>
        <w:tab w:val="center" w:pos="4513"/>
        <w:tab w:val="right" w:pos="9026"/>
      </w:tabs>
    </w:pPr>
  </w:style>
  <w:style w:type="character" w:customStyle="1" w:styleId="NogaZnak">
    <w:name w:val="Noga Znak"/>
    <w:link w:val="Noga"/>
    <w:uiPriority w:val="99"/>
    <w:rsid w:val="00934587"/>
    <w:rPr>
      <w:sz w:val="22"/>
      <w:szCs w:val="22"/>
      <w:lang w:eastAsia="en-US"/>
    </w:rPr>
  </w:style>
  <w:style w:type="paragraph" w:styleId="Brezrazmikov">
    <w:name w:val="No Spacing"/>
    <w:link w:val="BrezrazmikovZnak"/>
    <w:uiPriority w:val="99"/>
    <w:qFormat/>
    <w:rsid w:val="00934587"/>
    <w:rPr>
      <w:rFonts w:ascii="Verdana" w:eastAsia="Verdana" w:hAnsi="Verdana"/>
      <w:sz w:val="22"/>
      <w:szCs w:val="22"/>
      <w:lang w:eastAsia="en-US"/>
    </w:rPr>
  </w:style>
  <w:style w:type="character" w:customStyle="1" w:styleId="BrezrazmikovZnak">
    <w:name w:val="Brez razmikov Znak"/>
    <w:link w:val="Brezrazmikov"/>
    <w:uiPriority w:val="99"/>
    <w:rsid w:val="00934587"/>
    <w:rPr>
      <w:rFonts w:ascii="Verdana" w:eastAsia="Verdana" w:hAnsi="Verdana"/>
      <w:sz w:val="22"/>
      <w:szCs w:val="22"/>
      <w:lang w:eastAsia="en-US" w:bidi="ar-SA"/>
    </w:rPr>
  </w:style>
  <w:style w:type="paragraph" w:styleId="Odstavekseznama">
    <w:name w:val="List Paragraph"/>
    <w:basedOn w:val="Navaden"/>
    <w:uiPriority w:val="34"/>
    <w:qFormat/>
    <w:rsid w:val="00934587"/>
    <w:pPr>
      <w:ind w:left="720"/>
      <w:contextualSpacing/>
    </w:pPr>
    <w:rPr>
      <w:rFonts w:ascii="Verdana" w:eastAsia="Times New Roman" w:hAnsi="Verdana" w:cs="Verdana"/>
      <w:lang w:eastAsia="sl-SI"/>
    </w:rPr>
  </w:style>
  <w:style w:type="paragraph" w:styleId="Besedilooblaka">
    <w:name w:val="Balloon Text"/>
    <w:basedOn w:val="Navaden"/>
    <w:link w:val="BesedilooblakaZnak"/>
    <w:uiPriority w:val="99"/>
    <w:semiHidden/>
    <w:unhideWhenUsed/>
    <w:rsid w:val="00D30BE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30BED"/>
    <w:rPr>
      <w:rFonts w:ascii="Tahoma" w:hAnsi="Tahoma" w:cs="Tahoma"/>
      <w:sz w:val="16"/>
      <w:szCs w:val="16"/>
      <w:lang w:eastAsia="en-US"/>
    </w:rPr>
  </w:style>
  <w:style w:type="paragraph" w:customStyle="1" w:styleId="Slog1">
    <w:name w:val="Slog1"/>
    <w:basedOn w:val="Navaden"/>
    <w:link w:val="Slog1Znak"/>
    <w:qFormat/>
    <w:rsid w:val="00C13D41"/>
    <w:rPr>
      <w:rFonts w:asciiTheme="minorHAnsi" w:hAnsiTheme="minorHAnsi" w:cs="Arial CE"/>
      <w:b/>
      <w:sz w:val="28"/>
      <w:szCs w:val="28"/>
    </w:rPr>
  </w:style>
  <w:style w:type="paragraph" w:styleId="Telobesedila">
    <w:name w:val="Body Text"/>
    <w:basedOn w:val="Navaden"/>
    <w:link w:val="TelobesedilaZnak"/>
    <w:uiPriority w:val="99"/>
    <w:rsid w:val="00A9492C"/>
    <w:pPr>
      <w:autoSpaceDE w:val="0"/>
      <w:autoSpaceDN w:val="0"/>
      <w:spacing w:after="0" w:line="240" w:lineRule="auto"/>
    </w:pPr>
    <w:rPr>
      <w:rFonts w:ascii="Arial" w:eastAsia="Times New Roman" w:hAnsi="Arial" w:cs="Arial"/>
      <w:color w:val="800000"/>
      <w:sz w:val="24"/>
      <w:szCs w:val="24"/>
      <w:lang w:eastAsia="sl-SI"/>
    </w:rPr>
  </w:style>
  <w:style w:type="character" w:customStyle="1" w:styleId="Slog1Znak">
    <w:name w:val="Slog1 Znak"/>
    <w:basedOn w:val="Privzetapisavaodstavka"/>
    <w:link w:val="Slog1"/>
    <w:rsid w:val="00C13D41"/>
    <w:rPr>
      <w:rFonts w:asciiTheme="minorHAnsi" w:hAnsiTheme="minorHAnsi" w:cs="Arial CE"/>
      <w:b/>
      <w:sz w:val="28"/>
      <w:szCs w:val="28"/>
      <w:lang w:eastAsia="en-US"/>
    </w:rPr>
  </w:style>
  <w:style w:type="character" w:customStyle="1" w:styleId="TelobesedilaZnak">
    <w:name w:val="Telo besedila Znak"/>
    <w:basedOn w:val="Privzetapisavaodstavka"/>
    <w:link w:val="Telobesedila"/>
    <w:uiPriority w:val="99"/>
    <w:rsid w:val="00A9492C"/>
    <w:rPr>
      <w:rFonts w:ascii="Arial" w:eastAsia="Times New Roman" w:hAnsi="Arial" w:cs="Arial"/>
      <w:color w:val="800000"/>
      <w:sz w:val="24"/>
      <w:szCs w:val="24"/>
    </w:rPr>
  </w:style>
  <w:style w:type="paragraph" w:customStyle="1" w:styleId="Default">
    <w:name w:val="Default"/>
    <w:rsid w:val="008A53A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720323">
      <w:bodyDiv w:val="1"/>
      <w:marLeft w:val="0"/>
      <w:marRight w:val="0"/>
      <w:marTop w:val="0"/>
      <w:marBottom w:val="0"/>
      <w:divBdr>
        <w:top w:val="none" w:sz="0" w:space="0" w:color="auto"/>
        <w:left w:val="none" w:sz="0" w:space="0" w:color="auto"/>
        <w:bottom w:val="none" w:sz="0" w:space="0" w:color="auto"/>
        <w:right w:val="none" w:sz="0" w:space="0" w:color="auto"/>
      </w:divBdr>
    </w:div>
    <w:div w:id="875779777">
      <w:bodyDiv w:val="1"/>
      <w:marLeft w:val="0"/>
      <w:marRight w:val="0"/>
      <w:marTop w:val="0"/>
      <w:marBottom w:val="0"/>
      <w:divBdr>
        <w:top w:val="none" w:sz="0" w:space="0" w:color="auto"/>
        <w:left w:val="none" w:sz="0" w:space="0" w:color="auto"/>
        <w:bottom w:val="none" w:sz="0" w:space="0" w:color="auto"/>
        <w:right w:val="none" w:sz="0" w:space="0" w:color="auto"/>
      </w:divBdr>
    </w:div>
    <w:div w:id="922564056">
      <w:bodyDiv w:val="1"/>
      <w:marLeft w:val="0"/>
      <w:marRight w:val="0"/>
      <w:marTop w:val="0"/>
      <w:marBottom w:val="0"/>
      <w:divBdr>
        <w:top w:val="none" w:sz="0" w:space="0" w:color="auto"/>
        <w:left w:val="none" w:sz="0" w:space="0" w:color="auto"/>
        <w:bottom w:val="none" w:sz="0" w:space="0" w:color="auto"/>
        <w:right w:val="none" w:sz="0" w:space="0" w:color="auto"/>
      </w:divBdr>
    </w:div>
    <w:div w:id="957225835">
      <w:bodyDiv w:val="1"/>
      <w:marLeft w:val="0"/>
      <w:marRight w:val="0"/>
      <w:marTop w:val="0"/>
      <w:marBottom w:val="0"/>
      <w:divBdr>
        <w:top w:val="none" w:sz="0" w:space="0" w:color="auto"/>
        <w:left w:val="none" w:sz="0" w:space="0" w:color="auto"/>
        <w:bottom w:val="none" w:sz="0" w:space="0" w:color="auto"/>
        <w:right w:val="none" w:sz="0" w:space="0" w:color="auto"/>
      </w:divBdr>
    </w:div>
    <w:div w:id="10203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orveški božič">
      <a:dk1>
        <a:srgbClr val="DA5308"/>
      </a:dk1>
      <a:lt1>
        <a:srgbClr val="DBEAC8"/>
      </a:lt1>
      <a:dk2>
        <a:srgbClr val="265BA2"/>
      </a:dk2>
      <a:lt2>
        <a:srgbClr val="EAF1FA"/>
      </a:lt2>
      <a:accent1>
        <a:srgbClr val="7F268E"/>
      </a:accent1>
      <a:accent2>
        <a:srgbClr val="B54507"/>
      </a:accent2>
      <a:accent3>
        <a:srgbClr val="F98607"/>
      </a:accent3>
      <a:accent4>
        <a:srgbClr val="CC00D1"/>
      </a:accent4>
      <a:accent5>
        <a:srgbClr val="FFC000"/>
      </a:accent5>
      <a:accent6>
        <a:srgbClr val="F79646"/>
      </a:accent6>
      <a:hlink>
        <a:srgbClr val="245266"/>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85D1A-FC26-4D29-8853-0F0F1847D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4848</Words>
  <Characters>27640</Characters>
  <Application>Microsoft Office Word</Application>
  <DocSecurity>4</DocSecurity>
  <Lines>230</Lines>
  <Paragraphs>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Žužu</dc:creator>
  <cp:lastModifiedBy>Uporabnik</cp:lastModifiedBy>
  <cp:revision>2</cp:revision>
  <dcterms:created xsi:type="dcterms:W3CDTF">2016-11-25T11:16:00Z</dcterms:created>
  <dcterms:modified xsi:type="dcterms:W3CDTF">2016-11-25T11:16:00Z</dcterms:modified>
</cp:coreProperties>
</file>