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3B4" w:rsidRDefault="009D0295">
      <w:pPr>
        <w:pStyle w:val="Body"/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Minimalni standardi za impro delavnico</w:t>
      </w:r>
    </w:p>
    <w:p w:rsidR="00AC03B4" w:rsidRDefault="00AC03B4">
      <w:pPr>
        <w:pStyle w:val="Body"/>
        <w:spacing w:line="360" w:lineRule="auto"/>
        <w:rPr>
          <w:sz w:val="24"/>
          <w:szCs w:val="24"/>
        </w:rPr>
      </w:pPr>
    </w:p>
    <w:p w:rsidR="00AC03B4" w:rsidRDefault="009D0295">
      <w:pPr>
        <w:pStyle w:val="Body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letnik</w:t>
      </w:r>
    </w:p>
    <w:p w:rsidR="00AC03B4" w:rsidRDefault="009D0295">
      <w:pPr>
        <w:pStyle w:val="Body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Razumevanje osnovnih principov improvizacijskega gledališča</w:t>
      </w:r>
    </w:p>
    <w:p w:rsidR="00AC03B4" w:rsidRDefault="009D0295">
      <w:pPr>
        <w:pStyle w:val="Body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Razumevanje kolektivnih delovnih postopkov v delavnici, skupine kot ustvarjalnega tima in pomena skupinskega duha</w:t>
      </w:r>
    </w:p>
    <w:p w:rsidR="00AC03B4" w:rsidRDefault="009D0295">
      <w:pPr>
        <w:pStyle w:val="Body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Sposobnost izražanja statusa s </w:t>
      </w:r>
      <w:r>
        <w:rPr>
          <w:sz w:val="24"/>
          <w:szCs w:val="24"/>
        </w:rPr>
        <w:t>telesom in glasom</w:t>
      </w:r>
    </w:p>
    <w:p w:rsidR="00AC03B4" w:rsidRDefault="009D0295">
      <w:pPr>
        <w:pStyle w:val="Body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Sposobnost izražanja čustev (s pomočjo okusov in telesnih sprememb)</w:t>
      </w:r>
    </w:p>
    <w:p w:rsidR="00AC03B4" w:rsidRDefault="009D0295">
      <w:pPr>
        <w:pStyle w:val="Body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Sposobnost impro uprizarjanja s pomočjo prostorske imaginacije</w:t>
      </w:r>
    </w:p>
    <w:p w:rsidR="00AC03B4" w:rsidRDefault="009D0295">
      <w:pPr>
        <w:pStyle w:val="Body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Obvladovanje odrskih nalog impro disciplin: stop, 3 minute (prostor, poklic in morilsko orodje) in neznani </w:t>
      </w:r>
      <w:r>
        <w:rPr>
          <w:sz w:val="24"/>
          <w:szCs w:val="24"/>
        </w:rPr>
        <w:t>predmet</w:t>
      </w:r>
    </w:p>
    <w:p w:rsidR="00AC03B4" w:rsidRDefault="009D0295">
      <w:pPr>
        <w:pStyle w:val="Body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Obvladovanje ekspertnih iger (vloge voditelja): ekspert-elspert, ekspert za gluhoneme, ekspert džibriš …</w:t>
      </w:r>
    </w:p>
    <w:p w:rsidR="00AC03B4" w:rsidRDefault="009D0295">
      <w:pPr>
        <w:pStyle w:val="Body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Obladovanje odrske napetosti in implicitne atmosfere v odrskih nalogah impro disciplin kdo sem, govorilna ura in policijska preiskava</w:t>
      </w:r>
    </w:p>
    <w:p w:rsidR="00AC03B4" w:rsidRDefault="009D0295">
      <w:pPr>
        <w:pStyle w:val="Body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Obvladova</w:t>
      </w:r>
      <w:r>
        <w:rPr>
          <w:sz w:val="24"/>
          <w:szCs w:val="24"/>
        </w:rPr>
        <w:t>nje sodelovalne gradnje impro prizorov in odrskih nalog impro disciplin: pisalni stroj, knjižni molj, sinhronizacija, od p do p.</w:t>
      </w:r>
    </w:p>
    <w:p w:rsidR="00AC03B4" w:rsidRDefault="009D0295">
      <w:pPr>
        <w:pStyle w:val="Body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Obvladovanje prostega pripovedovanja (roke, crkn, zgodovinski dogodek)</w:t>
      </w:r>
    </w:p>
    <w:p w:rsidR="00AC03B4" w:rsidRDefault="009D0295">
      <w:pPr>
        <w:pStyle w:val="Body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Obvladovanje in sledenje postopkom posamezne impro tekme</w:t>
      </w:r>
    </w:p>
    <w:p w:rsidR="00AC03B4" w:rsidRDefault="00AC03B4">
      <w:pPr>
        <w:pStyle w:val="Body"/>
        <w:spacing w:line="360" w:lineRule="auto"/>
        <w:rPr>
          <w:sz w:val="24"/>
          <w:szCs w:val="24"/>
        </w:rPr>
      </w:pPr>
    </w:p>
    <w:p w:rsidR="00AC03B4" w:rsidRDefault="009D0295">
      <w:pPr>
        <w:pStyle w:val="Body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letnik</w:t>
      </w:r>
    </w:p>
    <w:p w:rsidR="00AC03B4" w:rsidRDefault="009D0295">
      <w:pPr>
        <w:pStyle w:val="Body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Razumevanje osnovnih pravil tehnik diha, govornih artikulacij in dejavnikov besednega in nebesednega sporazumevanja</w:t>
      </w:r>
    </w:p>
    <w:p w:rsidR="00AC03B4" w:rsidRDefault="009D0295">
      <w:pPr>
        <w:pStyle w:val="Body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Razumevanje vloge dialoga in monologa (trimono, stand up)</w:t>
      </w:r>
    </w:p>
    <w:p w:rsidR="00AC03B4" w:rsidRDefault="009D0295">
      <w:pPr>
        <w:pStyle w:val="Body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Razumevanje in sposobnost razlikovanja gledaliških, filmskih žanrov (š</w:t>
      </w:r>
      <w:r>
        <w:rPr>
          <w:sz w:val="24"/>
          <w:szCs w:val="24"/>
        </w:rPr>
        <w:t>izorandi, čajniz box, šizopsihiater)</w:t>
      </w:r>
    </w:p>
    <w:p w:rsidR="00AC03B4" w:rsidRDefault="009D0295">
      <w:pPr>
        <w:pStyle w:val="Body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Razumevanje značaja in čustev gledališkega/impro lika (čuskok)</w:t>
      </w:r>
    </w:p>
    <w:p w:rsidR="00AC03B4" w:rsidRDefault="009D0295">
      <w:pPr>
        <w:pStyle w:val="Body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Obvladovanje postopkov za uprizarjanje krajših ali daljših impro formatov (impro tekme, Harold, enolončnica)</w:t>
      </w:r>
    </w:p>
    <w:p w:rsidR="00AC03B4" w:rsidRDefault="009D0295">
      <w:pPr>
        <w:pStyle w:val="Body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Obvladovanje postopkov za uprizarjanje neimprov</w:t>
      </w:r>
      <w:r>
        <w:rPr>
          <w:sz w:val="24"/>
          <w:szCs w:val="24"/>
        </w:rPr>
        <w:t>iziranih besedil</w:t>
      </w:r>
    </w:p>
    <w:p w:rsidR="00AC03B4" w:rsidRDefault="00AC03B4">
      <w:pPr>
        <w:pStyle w:val="Body"/>
        <w:spacing w:line="360" w:lineRule="auto"/>
        <w:rPr>
          <w:sz w:val="24"/>
          <w:szCs w:val="24"/>
        </w:rPr>
      </w:pPr>
    </w:p>
    <w:p w:rsidR="00AC03B4" w:rsidRDefault="009D0295">
      <w:pPr>
        <w:pStyle w:val="Body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letnik</w:t>
      </w:r>
    </w:p>
    <w:p w:rsidR="00AC03B4" w:rsidRDefault="009D0295">
      <w:pPr>
        <w:pStyle w:val="Body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Poznavanje večine impro disciplin in sposobnost prenosa v daljše oblike oz. impro formate</w:t>
      </w:r>
    </w:p>
    <w:p w:rsidR="00AC03B4" w:rsidRDefault="009D0295">
      <w:pPr>
        <w:pStyle w:val="Body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Obladovanje daljših, strukturiranih improviziranih oblik in povezovanje (Maestro, Gverila …)</w:t>
      </w:r>
    </w:p>
    <w:p w:rsidR="00AC03B4" w:rsidRDefault="009D0295">
      <w:pPr>
        <w:pStyle w:val="Body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Obvladovanje množičnih prizorov</w:t>
      </w:r>
    </w:p>
    <w:p w:rsidR="00AC03B4" w:rsidRDefault="009D0295">
      <w:pPr>
        <w:pStyle w:val="Body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Obvladovanje </w:t>
      </w:r>
      <w:r>
        <w:rPr>
          <w:sz w:val="24"/>
          <w:szCs w:val="24"/>
        </w:rPr>
        <w:t>prenosa neimprovizacijskega gledališča v improvizacijsko in obratno</w:t>
      </w:r>
    </w:p>
    <w:p w:rsidR="00AC03B4" w:rsidRDefault="009D0295">
      <w:pPr>
        <w:pStyle w:val="Body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Obvladovanja tehnik in postopkov za lastno produkcijo uprizoritvene umetnosti</w:t>
      </w:r>
    </w:p>
    <w:p w:rsidR="00AC03B4" w:rsidRDefault="00AC03B4">
      <w:pPr>
        <w:pStyle w:val="Body"/>
        <w:spacing w:line="360" w:lineRule="auto"/>
        <w:rPr>
          <w:sz w:val="24"/>
          <w:szCs w:val="24"/>
        </w:rPr>
      </w:pPr>
    </w:p>
    <w:p w:rsidR="00AC03B4" w:rsidRDefault="00AC03B4">
      <w:pPr>
        <w:pStyle w:val="Body"/>
        <w:spacing w:line="360" w:lineRule="auto"/>
        <w:rPr>
          <w:sz w:val="24"/>
          <w:szCs w:val="24"/>
        </w:rPr>
      </w:pPr>
    </w:p>
    <w:p w:rsidR="00AC03B4" w:rsidRDefault="00AC03B4">
      <w:pPr>
        <w:pStyle w:val="Body"/>
        <w:spacing w:line="360" w:lineRule="auto"/>
      </w:pPr>
    </w:p>
    <w:sectPr w:rsidR="00AC03B4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295" w:rsidRDefault="009D0295">
      <w:r>
        <w:separator/>
      </w:r>
    </w:p>
  </w:endnote>
  <w:endnote w:type="continuationSeparator" w:id="0">
    <w:p w:rsidR="009D0295" w:rsidRDefault="009D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3B4" w:rsidRDefault="00AC03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295" w:rsidRDefault="009D0295">
      <w:r>
        <w:separator/>
      </w:r>
    </w:p>
  </w:footnote>
  <w:footnote w:type="continuationSeparator" w:id="0">
    <w:p w:rsidR="009D0295" w:rsidRDefault="009D0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3B4" w:rsidRDefault="00AC03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04BB5"/>
    <w:multiLevelType w:val="hybridMultilevel"/>
    <w:tmpl w:val="23E0D444"/>
    <w:styleLink w:val="Dash"/>
    <w:lvl w:ilvl="0" w:tplc="E63ABCA6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DD98C98E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02887F02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1160F5AC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60061E94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57502986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68E8253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BADC3AC4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3A8ADC0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">
    <w:nsid w:val="50936698"/>
    <w:multiLevelType w:val="hybridMultilevel"/>
    <w:tmpl w:val="23E0D444"/>
    <w:numStyleLink w:val="Dash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C03B4"/>
    <w:rsid w:val="00686574"/>
    <w:rsid w:val="009D0295"/>
    <w:rsid w:val="00AC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Dash">
    <w:name w:val="Dash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Dash">
    <w:name w:val="Dash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Vignjevic</dc:creator>
  <cp:lastModifiedBy>Uporabnik</cp:lastModifiedBy>
  <cp:revision>2</cp:revision>
  <dcterms:created xsi:type="dcterms:W3CDTF">2015-11-10T07:38:00Z</dcterms:created>
  <dcterms:modified xsi:type="dcterms:W3CDTF">2015-11-10T07:38:00Z</dcterms:modified>
</cp:coreProperties>
</file>