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72" w:rsidRPr="00900FB6" w:rsidRDefault="00164C72" w:rsidP="00900FB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0FB6">
        <w:rPr>
          <w:rFonts w:ascii="Arial" w:hAnsi="Arial" w:cs="Arial"/>
          <w:sz w:val="24"/>
          <w:szCs w:val="24"/>
        </w:rPr>
        <w:t xml:space="preserve">Srednja vzgojiteljska šola </w:t>
      </w:r>
    </w:p>
    <w:p w:rsidR="00164C72" w:rsidRDefault="00164C72" w:rsidP="00900F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in gimnazija Ljubljana</w:t>
      </w:r>
    </w:p>
    <w:p w:rsidR="00900FB6" w:rsidRPr="00900FB6" w:rsidRDefault="00900FB6" w:rsidP="00900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0FB6" w:rsidRDefault="00164C72" w:rsidP="00900FB6">
      <w:pPr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 xml:space="preserve">Predmet: </w:t>
      </w:r>
      <w:r w:rsidRPr="00900FB6">
        <w:rPr>
          <w:rFonts w:ascii="Arial" w:hAnsi="Arial" w:cs="Arial"/>
          <w:b/>
          <w:sz w:val="24"/>
          <w:szCs w:val="24"/>
          <w:u w:val="single"/>
        </w:rPr>
        <w:t>Informatika</w:t>
      </w:r>
      <w:r w:rsidR="00900FB6" w:rsidRPr="00900FB6">
        <w:rPr>
          <w:rFonts w:ascii="Arial" w:hAnsi="Arial" w:cs="Arial"/>
          <w:sz w:val="24"/>
          <w:szCs w:val="24"/>
        </w:rPr>
        <w:t xml:space="preserve"> </w:t>
      </w:r>
    </w:p>
    <w:p w:rsidR="00900FB6" w:rsidRPr="00900FB6" w:rsidRDefault="00900FB6" w:rsidP="00900FB6">
      <w:pPr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Gimnazija 1. letnik</w:t>
      </w:r>
      <w:r w:rsidR="006B1466">
        <w:rPr>
          <w:rFonts w:ascii="Arial" w:hAnsi="Arial" w:cs="Arial"/>
          <w:sz w:val="24"/>
          <w:szCs w:val="24"/>
        </w:rPr>
        <w:t>, Umetniška gimnazija: 1.g, 2.h</w:t>
      </w:r>
    </w:p>
    <w:p w:rsidR="00164C72" w:rsidRPr="00900FB6" w:rsidRDefault="00164C72">
      <w:pPr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Učite</w:t>
      </w:r>
      <w:r w:rsidR="005C4E27">
        <w:rPr>
          <w:rFonts w:ascii="Arial" w:hAnsi="Arial" w:cs="Arial"/>
          <w:sz w:val="24"/>
          <w:szCs w:val="24"/>
        </w:rPr>
        <w:t xml:space="preserve">lji: </w:t>
      </w:r>
      <w:r w:rsidR="004E1E3B">
        <w:rPr>
          <w:rFonts w:ascii="Arial" w:hAnsi="Arial" w:cs="Arial"/>
          <w:sz w:val="24"/>
          <w:szCs w:val="24"/>
        </w:rPr>
        <w:t>Nežka Bešter</w:t>
      </w:r>
    </w:p>
    <w:p w:rsidR="00164C72" w:rsidRPr="00900FB6" w:rsidRDefault="00164C72">
      <w:pPr>
        <w:rPr>
          <w:rFonts w:ascii="Arial" w:hAnsi="Arial" w:cs="Arial"/>
          <w:sz w:val="24"/>
          <w:szCs w:val="24"/>
        </w:rPr>
      </w:pPr>
    </w:p>
    <w:p w:rsidR="006F6281" w:rsidRDefault="00164C72" w:rsidP="00164C72">
      <w:pPr>
        <w:pStyle w:val="Naslov1"/>
        <w:rPr>
          <w:rFonts w:ascii="Arial" w:hAnsi="Arial" w:cs="Arial"/>
        </w:rPr>
      </w:pPr>
      <w:r w:rsidRPr="00900FB6">
        <w:rPr>
          <w:rFonts w:ascii="Arial" w:hAnsi="Arial" w:cs="Arial"/>
        </w:rPr>
        <w:t>Minimalni standardi znanja</w:t>
      </w:r>
    </w:p>
    <w:p w:rsidR="00B03E97" w:rsidRPr="00B03E97" w:rsidRDefault="00B03E97" w:rsidP="00B03E97"/>
    <w:p w:rsidR="00164C72" w:rsidRPr="00900FB6" w:rsidRDefault="00B03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Vsak dijak: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razlikuje med informacijo in podatkom ter znanjem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razlikuje pojma računalništvo in informatika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našteje informacijske dejavnosti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opredeli informacijski sistem in razloži njegovo funkcijo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pozna enote za merjenje količine informacij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loči med računalniško in informacijsko pismenostjo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opredeli pojem informacijske družbe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našteje pozitivne in negativne vplive IT na družbo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opredeli komuniciranje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našteje elemente komuniciranja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razume osnovni cilj komuniciranja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razlikuje zvezni in diskretni zapis podatkov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našteje vrste komuniciranja in jih opredeli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opredeli jezike komuniciranja</w:t>
      </w:r>
    </w:p>
    <w:p w:rsidR="00164C72" w:rsidRPr="00900FB6" w:rsidRDefault="006B1466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našteje naprave in metode</w:t>
      </w:r>
      <w:r w:rsidRPr="006B146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00FB6">
        <w:rPr>
          <w:rFonts w:ascii="Arial" w:eastAsia="Times New Roman" w:hAnsi="Arial" w:cs="Arial"/>
          <w:sz w:val="24"/>
          <w:szCs w:val="24"/>
          <w:lang w:eastAsia="ar-SA"/>
        </w:rPr>
        <w:t>informacijske tehnologije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našteje nekaj področij uporabe IT in na kratko pojasni značilnosti uporabe IT za vsako od njih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pozna  zahteve za varno in zdravo delo z IT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pozna osnovne tipe podatkov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razloži osnovni princip zapisa podatkov v računalniku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pozna standard ASCII za zapis znakov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Našteje vrste računalnikov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opiše Von Neumannov model računalnika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 xml:space="preserve">razlikuje programsko in strojno opremo računalnika 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našteje  enote računalnika in opiše njihove funkcije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loči med sistemskimi in uporabniškimi programi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pozna pomen avtorskih pravic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opredeli računalniški virus in pozna možnosti zaščite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opredeli pojem rač. omrežja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našteje prednosti in slabosti uporabe omrežij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loči med krajevnim in prostranim omrežjem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našteje načine povezovanja med računalniki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0FB6">
        <w:rPr>
          <w:rFonts w:ascii="Arial" w:eastAsia="Times New Roman" w:hAnsi="Arial" w:cs="Arial"/>
          <w:sz w:val="24"/>
          <w:szCs w:val="24"/>
          <w:lang w:eastAsia="ar-SA"/>
        </w:rPr>
        <w:t>našteje pomembnejše storitve interneta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opiše delovno okolje OS Windows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zna opravljati operacije z okni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ustvarja mape in datoteke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briše, preimenuje, premika in prepisuje datoteke</w:t>
      </w:r>
    </w:p>
    <w:p w:rsidR="00164C72" w:rsidRPr="00900FB6" w:rsidRDefault="006B1466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 shraniti</w:t>
      </w:r>
      <w:r w:rsidR="00164C72" w:rsidRPr="00900FB6">
        <w:rPr>
          <w:rFonts w:ascii="Arial" w:hAnsi="Arial" w:cs="Arial"/>
          <w:sz w:val="24"/>
          <w:szCs w:val="24"/>
        </w:rPr>
        <w:t xml:space="preserve"> datoteke na različne pogone, arhivira</w:t>
      </w:r>
      <w:r>
        <w:rPr>
          <w:rFonts w:ascii="Arial" w:hAnsi="Arial" w:cs="Arial"/>
          <w:sz w:val="24"/>
          <w:szCs w:val="24"/>
        </w:rPr>
        <w:t>ti in stiskati datoteke</w:t>
      </w:r>
    </w:p>
    <w:p w:rsidR="00164C72" w:rsidRPr="00900FB6" w:rsidRDefault="006B1466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navede prednosti uporabe slogov</w:t>
      </w:r>
    </w:p>
    <w:p w:rsidR="00164C72" w:rsidRPr="00900FB6" w:rsidRDefault="002D4986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 oblikovati</w:t>
      </w:r>
      <w:r w:rsidR="00164C72" w:rsidRPr="00900FB6">
        <w:rPr>
          <w:rFonts w:ascii="Arial" w:hAnsi="Arial" w:cs="Arial"/>
          <w:sz w:val="24"/>
          <w:szCs w:val="24"/>
        </w:rPr>
        <w:t xml:space="preserve"> znake, odstavke, stran</w:t>
      </w:r>
    </w:p>
    <w:p w:rsidR="00164C72" w:rsidRPr="00900FB6" w:rsidRDefault="002D4986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 </w:t>
      </w:r>
      <w:r w:rsidR="00164C72" w:rsidRPr="00900FB6">
        <w:rPr>
          <w:rFonts w:ascii="Arial" w:hAnsi="Arial" w:cs="Arial"/>
          <w:sz w:val="24"/>
          <w:szCs w:val="24"/>
        </w:rPr>
        <w:t>vstavlja</w:t>
      </w:r>
      <w:r>
        <w:rPr>
          <w:rFonts w:ascii="Arial" w:hAnsi="Arial" w:cs="Arial"/>
          <w:sz w:val="24"/>
          <w:szCs w:val="24"/>
        </w:rPr>
        <w:t>ti</w:t>
      </w:r>
      <w:r w:rsidR="00164C72" w:rsidRPr="00900FB6">
        <w:rPr>
          <w:rFonts w:ascii="Arial" w:hAnsi="Arial" w:cs="Arial"/>
          <w:sz w:val="24"/>
          <w:szCs w:val="24"/>
        </w:rPr>
        <w:t xml:space="preserve"> slike, tabele, grafikone</w:t>
      </w:r>
      <w:r>
        <w:rPr>
          <w:rFonts w:ascii="Arial" w:hAnsi="Arial" w:cs="Arial"/>
          <w:sz w:val="24"/>
          <w:szCs w:val="24"/>
        </w:rPr>
        <w:t xml:space="preserve"> v dokument</w:t>
      </w:r>
    </w:p>
    <w:p w:rsidR="00164C72" w:rsidRPr="00900FB6" w:rsidRDefault="002D4986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 </w:t>
      </w:r>
      <w:r w:rsidR="00164C72" w:rsidRPr="00900FB6">
        <w:rPr>
          <w:rFonts w:ascii="Arial" w:hAnsi="Arial" w:cs="Arial"/>
          <w:sz w:val="24"/>
          <w:szCs w:val="24"/>
        </w:rPr>
        <w:t>izdela</w:t>
      </w:r>
      <w:r>
        <w:rPr>
          <w:rFonts w:ascii="Arial" w:hAnsi="Arial" w:cs="Arial"/>
          <w:sz w:val="24"/>
          <w:szCs w:val="24"/>
        </w:rPr>
        <w:t>ti</w:t>
      </w:r>
      <w:r w:rsidR="00164C72" w:rsidRPr="00900FB6">
        <w:rPr>
          <w:rFonts w:ascii="Arial" w:hAnsi="Arial" w:cs="Arial"/>
          <w:sz w:val="24"/>
          <w:szCs w:val="24"/>
        </w:rPr>
        <w:t xml:space="preserve"> grafikon v programu Excel</w:t>
      </w:r>
    </w:p>
    <w:p w:rsidR="00164C72" w:rsidRPr="00900FB6" w:rsidRDefault="002D4986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 poiskati,</w:t>
      </w:r>
      <w:r w:rsidR="00164C72" w:rsidRPr="00900FB6">
        <w:rPr>
          <w:rFonts w:ascii="Arial" w:hAnsi="Arial" w:cs="Arial"/>
          <w:sz w:val="24"/>
          <w:szCs w:val="24"/>
        </w:rPr>
        <w:t xml:space="preserve"> uporabi</w:t>
      </w:r>
      <w:r>
        <w:rPr>
          <w:rFonts w:ascii="Arial" w:hAnsi="Arial" w:cs="Arial"/>
          <w:sz w:val="24"/>
          <w:szCs w:val="24"/>
        </w:rPr>
        <w:t>ti</w:t>
      </w:r>
      <w:r w:rsidR="00164C72" w:rsidRPr="00900FB6">
        <w:rPr>
          <w:rFonts w:ascii="Arial" w:hAnsi="Arial" w:cs="Arial"/>
          <w:sz w:val="24"/>
          <w:szCs w:val="24"/>
        </w:rPr>
        <w:t xml:space="preserve"> in pravilno nave</w:t>
      </w:r>
      <w:r>
        <w:rPr>
          <w:rFonts w:ascii="Arial" w:hAnsi="Arial" w:cs="Arial"/>
          <w:sz w:val="24"/>
          <w:szCs w:val="24"/>
        </w:rPr>
        <w:t>sti</w:t>
      </w:r>
      <w:r w:rsidR="00164C72" w:rsidRPr="00900FB6">
        <w:rPr>
          <w:rFonts w:ascii="Arial" w:hAnsi="Arial" w:cs="Arial"/>
          <w:sz w:val="24"/>
          <w:szCs w:val="24"/>
        </w:rPr>
        <w:t xml:space="preserve"> vire</w:t>
      </w:r>
      <w:r>
        <w:rPr>
          <w:rFonts w:ascii="Arial" w:hAnsi="Arial" w:cs="Arial"/>
          <w:sz w:val="24"/>
          <w:szCs w:val="24"/>
        </w:rPr>
        <w:t xml:space="preserve"> v projektni nalogi</w:t>
      </w:r>
    </w:p>
    <w:p w:rsidR="00164C72" w:rsidRPr="00900FB6" w:rsidRDefault="001D3ED4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 </w:t>
      </w:r>
      <w:r w:rsidR="00164C72" w:rsidRPr="00900FB6">
        <w:rPr>
          <w:rFonts w:ascii="Arial" w:hAnsi="Arial" w:cs="Arial"/>
          <w:sz w:val="24"/>
          <w:szCs w:val="24"/>
        </w:rPr>
        <w:t>opredeli</w:t>
      </w:r>
      <w:r>
        <w:rPr>
          <w:rFonts w:ascii="Arial" w:hAnsi="Arial" w:cs="Arial"/>
          <w:sz w:val="24"/>
          <w:szCs w:val="24"/>
        </w:rPr>
        <w:t>ti</w:t>
      </w:r>
      <w:r w:rsidR="00164C72" w:rsidRPr="00900FB6">
        <w:rPr>
          <w:rFonts w:ascii="Arial" w:hAnsi="Arial" w:cs="Arial"/>
          <w:sz w:val="24"/>
          <w:szCs w:val="24"/>
        </w:rPr>
        <w:t xml:space="preserve"> multimedijsko predstavit</w:t>
      </w:r>
      <w:r>
        <w:rPr>
          <w:rFonts w:ascii="Arial" w:hAnsi="Arial" w:cs="Arial"/>
          <w:sz w:val="24"/>
          <w:szCs w:val="24"/>
        </w:rPr>
        <w:t>ev in pozna</w:t>
      </w:r>
      <w:r w:rsidR="00164C72" w:rsidRPr="00900FB6">
        <w:rPr>
          <w:rFonts w:ascii="Arial" w:hAnsi="Arial" w:cs="Arial"/>
          <w:sz w:val="24"/>
          <w:szCs w:val="24"/>
        </w:rPr>
        <w:t xml:space="preserve"> namen njene uporabe,</w:t>
      </w:r>
    </w:p>
    <w:p w:rsidR="00164C72" w:rsidRPr="00900FB6" w:rsidRDefault="001D3ED4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</w:t>
      </w:r>
      <w:r w:rsidR="00164C72" w:rsidRPr="00900FB6">
        <w:rPr>
          <w:rFonts w:ascii="Arial" w:hAnsi="Arial" w:cs="Arial"/>
          <w:sz w:val="24"/>
          <w:szCs w:val="24"/>
        </w:rPr>
        <w:t xml:space="preserve"> prvine multim</w:t>
      </w:r>
      <w:r>
        <w:rPr>
          <w:rFonts w:ascii="Arial" w:hAnsi="Arial" w:cs="Arial"/>
          <w:sz w:val="24"/>
          <w:szCs w:val="24"/>
        </w:rPr>
        <w:t>edijske predstavitve informacij</w:t>
      </w:r>
    </w:p>
    <w:p w:rsidR="00164C72" w:rsidRPr="00900FB6" w:rsidRDefault="00164C72" w:rsidP="00900FB6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zna oblikovati multimedijsko predstavitev z uporabo animacij</w:t>
      </w:r>
    </w:p>
    <w:p w:rsidR="00164C72" w:rsidRPr="00900FB6" w:rsidRDefault="00164C72" w:rsidP="002820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0CE" w:rsidRPr="00900FB6" w:rsidRDefault="002820CE" w:rsidP="002820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0CE" w:rsidRPr="00900FB6" w:rsidRDefault="002820CE" w:rsidP="002820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0CE" w:rsidRPr="00900FB6" w:rsidRDefault="002820CE" w:rsidP="004E1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FB6">
        <w:rPr>
          <w:rFonts w:ascii="Arial" w:hAnsi="Arial" w:cs="Arial"/>
          <w:sz w:val="24"/>
          <w:szCs w:val="24"/>
        </w:rPr>
        <w:t>Ljubljana, 2</w:t>
      </w:r>
      <w:r w:rsidR="004E1E3B">
        <w:rPr>
          <w:rFonts w:ascii="Arial" w:hAnsi="Arial" w:cs="Arial"/>
          <w:sz w:val="24"/>
          <w:szCs w:val="24"/>
        </w:rPr>
        <w:t>8</w:t>
      </w:r>
      <w:r w:rsidRPr="00900FB6">
        <w:rPr>
          <w:rFonts w:ascii="Arial" w:hAnsi="Arial" w:cs="Arial"/>
          <w:sz w:val="24"/>
          <w:szCs w:val="24"/>
        </w:rPr>
        <w:t>. 8. 201</w:t>
      </w:r>
      <w:r w:rsidR="004E1E3B">
        <w:rPr>
          <w:rFonts w:ascii="Arial" w:hAnsi="Arial" w:cs="Arial"/>
          <w:sz w:val="24"/>
          <w:szCs w:val="24"/>
        </w:rPr>
        <w:t>5</w:t>
      </w:r>
      <w:r w:rsidR="006B1466">
        <w:rPr>
          <w:rFonts w:ascii="Arial" w:hAnsi="Arial" w:cs="Arial"/>
          <w:sz w:val="24"/>
          <w:szCs w:val="24"/>
        </w:rPr>
        <w:t xml:space="preserve">  </w:t>
      </w:r>
      <w:r w:rsidR="006B1466">
        <w:rPr>
          <w:rFonts w:ascii="Arial" w:hAnsi="Arial" w:cs="Arial"/>
          <w:sz w:val="24"/>
          <w:szCs w:val="24"/>
        </w:rPr>
        <w:tab/>
      </w:r>
      <w:r w:rsidR="006B1466">
        <w:rPr>
          <w:rFonts w:ascii="Arial" w:hAnsi="Arial" w:cs="Arial"/>
          <w:sz w:val="24"/>
          <w:szCs w:val="24"/>
        </w:rPr>
        <w:tab/>
      </w:r>
      <w:r w:rsidR="006B1466">
        <w:rPr>
          <w:rFonts w:ascii="Arial" w:hAnsi="Arial" w:cs="Arial"/>
          <w:sz w:val="24"/>
          <w:szCs w:val="24"/>
        </w:rPr>
        <w:tab/>
      </w:r>
      <w:r w:rsidR="006B1466">
        <w:rPr>
          <w:rFonts w:ascii="Arial" w:hAnsi="Arial" w:cs="Arial"/>
          <w:sz w:val="24"/>
          <w:szCs w:val="24"/>
        </w:rPr>
        <w:tab/>
      </w:r>
      <w:r w:rsidR="006B1466">
        <w:rPr>
          <w:rFonts w:ascii="Arial" w:hAnsi="Arial" w:cs="Arial"/>
          <w:sz w:val="24"/>
          <w:szCs w:val="24"/>
        </w:rPr>
        <w:tab/>
      </w:r>
      <w:r w:rsidR="006B1466">
        <w:rPr>
          <w:rFonts w:ascii="Arial" w:hAnsi="Arial" w:cs="Arial"/>
          <w:sz w:val="24"/>
          <w:szCs w:val="24"/>
        </w:rPr>
        <w:tab/>
      </w:r>
      <w:r w:rsidR="006B1466">
        <w:rPr>
          <w:rFonts w:ascii="Arial" w:hAnsi="Arial" w:cs="Arial"/>
          <w:sz w:val="24"/>
          <w:szCs w:val="24"/>
        </w:rPr>
        <w:tab/>
      </w:r>
      <w:r w:rsidR="004E1E3B">
        <w:rPr>
          <w:rFonts w:ascii="Arial" w:hAnsi="Arial" w:cs="Arial"/>
          <w:sz w:val="24"/>
          <w:szCs w:val="24"/>
        </w:rPr>
        <w:t>Nežka Bešter</w:t>
      </w:r>
    </w:p>
    <w:sectPr w:rsidR="002820CE" w:rsidRPr="00900FB6" w:rsidSect="0076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FA7"/>
    <w:multiLevelType w:val="hybridMultilevel"/>
    <w:tmpl w:val="326EF6E0"/>
    <w:lvl w:ilvl="0" w:tplc="371466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2065"/>
    <w:multiLevelType w:val="hybridMultilevel"/>
    <w:tmpl w:val="F07C56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41914"/>
    <w:multiLevelType w:val="hybridMultilevel"/>
    <w:tmpl w:val="817033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72"/>
    <w:rsid w:val="0005361D"/>
    <w:rsid w:val="0011079C"/>
    <w:rsid w:val="00164C72"/>
    <w:rsid w:val="001B6479"/>
    <w:rsid w:val="001D3ED4"/>
    <w:rsid w:val="002820CE"/>
    <w:rsid w:val="002D4986"/>
    <w:rsid w:val="004E1E3B"/>
    <w:rsid w:val="00556F19"/>
    <w:rsid w:val="005C4E27"/>
    <w:rsid w:val="006B1466"/>
    <w:rsid w:val="006F6281"/>
    <w:rsid w:val="00761184"/>
    <w:rsid w:val="00900FB6"/>
    <w:rsid w:val="00B03E97"/>
    <w:rsid w:val="00B4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6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6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1"/>
    <w:qFormat/>
    <w:rsid w:val="00164C72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0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6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6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1"/>
    <w:qFormat/>
    <w:rsid w:val="00164C72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Uporabnik</cp:lastModifiedBy>
  <cp:revision>2</cp:revision>
  <dcterms:created xsi:type="dcterms:W3CDTF">2015-09-03T13:17:00Z</dcterms:created>
  <dcterms:modified xsi:type="dcterms:W3CDTF">2015-09-03T13:17:00Z</dcterms:modified>
</cp:coreProperties>
</file>