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74" w:rsidRDefault="003E6674">
      <w:pPr>
        <w:pStyle w:val="Brezrazmikov"/>
        <w:rPr>
          <w:rFonts w:asciiTheme="majorHAnsi" w:eastAsiaTheme="majorEastAsia" w:hAnsiTheme="majorHAnsi" w:cstheme="majorBidi"/>
          <w:b/>
          <w:bCs/>
        </w:rPr>
      </w:pPr>
      <w:bookmarkStart w:id="0" w:name="_GoBack"/>
      <w:bookmarkEnd w:id="0"/>
    </w:p>
    <w:tbl>
      <w:tblPr>
        <w:tblW w:w="4803" w:type="pct"/>
        <w:jc w:val="center"/>
        <w:tblCellMar>
          <w:left w:w="0" w:type="dxa"/>
          <w:right w:w="0" w:type="dxa"/>
        </w:tblCellMar>
        <w:tblLook w:val="04A0" w:firstRow="1" w:lastRow="0" w:firstColumn="1" w:lastColumn="0" w:noHBand="0" w:noVBand="1"/>
      </w:tblPr>
      <w:tblGrid>
        <w:gridCol w:w="13394"/>
      </w:tblGrid>
      <w:tr w:rsidR="00380C1D" w:rsidRPr="000B55C5" w:rsidTr="003A2F6D">
        <w:trPr>
          <w:trHeight w:val="1773"/>
          <w:jc w:val="center"/>
        </w:trPr>
        <w:tc>
          <w:tcPr>
            <w:tcW w:w="13393" w:type="dxa"/>
            <w:tcBorders>
              <w:top w:val="nil"/>
            </w:tcBorders>
            <w:shd w:val="clear" w:color="auto" w:fill="auto"/>
            <w:vAlign w:val="center"/>
          </w:tcPr>
          <w:p w:rsidR="00380C1D" w:rsidRPr="000B55C5" w:rsidRDefault="00D25825" w:rsidP="000B55C5">
            <w:pPr>
              <w:pStyle w:val="NASLOV0"/>
            </w:pPr>
            <w:r>
              <w:t>MINIMALNI STANDARDI</w:t>
            </w:r>
          </w:p>
        </w:tc>
      </w:tr>
    </w:tbl>
    <w:p w:rsidR="003E6674" w:rsidRDefault="003E6674" w:rsidP="00380C1D">
      <w:pPr>
        <w:pStyle w:val="Brezrazmikov"/>
        <w:jc w:val="center"/>
      </w:pPr>
    </w:p>
    <w:tbl>
      <w:tblPr>
        <w:tblW w:w="5000" w:type="pct"/>
        <w:jc w:val="center"/>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3943"/>
      </w:tblGrid>
      <w:tr w:rsidR="00380C1D" w:rsidRPr="00380C1D" w:rsidTr="00380C1D">
        <w:trPr>
          <w:trHeight w:val="288"/>
          <w:jc w:val="center"/>
        </w:trPr>
        <w:tc>
          <w:tcPr>
            <w:tcW w:w="9071" w:type="dxa"/>
            <w:tcBorders>
              <w:top w:val="single" w:sz="6" w:space="0" w:color="auto"/>
              <w:left w:val="nil"/>
              <w:bottom w:val="nil"/>
              <w:right w:val="nil"/>
            </w:tcBorders>
            <w:vAlign w:val="center"/>
          </w:tcPr>
          <w:p w:rsidR="00380C1D" w:rsidRPr="00380C1D" w:rsidRDefault="00B9105E" w:rsidP="000B55C5">
            <w:pPr>
              <w:pStyle w:val="Poroilooopravljenemdelu"/>
            </w:pPr>
            <w:r>
              <w:t>ŠOLSKO LETO 2015/2016</w:t>
            </w:r>
          </w:p>
        </w:tc>
      </w:tr>
    </w:tbl>
    <w:p w:rsidR="00AC52A2" w:rsidRDefault="00AC52A2" w:rsidP="00AC52A2">
      <w:pPr>
        <w:rPr>
          <w:rFonts w:ascii="Verdana" w:hAnsi="Verdana"/>
          <w:sz w:val="32"/>
        </w:rPr>
      </w:pPr>
    </w:p>
    <w:p w:rsidR="00B26814" w:rsidRDefault="00DA5DC7" w:rsidP="00B26814">
      <w:pPr>
        <w:spacing w:line="360" w:lineRule="auto"/>
        <w:rPr>
          <w:rFonts w:ascii="Verdana" w:hAnsi="Verdana"/>
          <w:sz w:val="32"/>
        </w:rPr>
      </w:pPr>
      <w:r>
        <w:rPr>
          <w:rFonts w:ascii="Verdana" w:hAnsi="Verdana"/>
          <w:sz w:val="32"/>
        </w:rPr>
        <w:t xml:space="preserve">     </w:t>
      </w:r>
      <w:r w:rsidR="00B26814">
        <w:rPr>
          <w:rFonts w:ascii="Verdana" w:hAnsi="Verdana"/>
          <w:sz w:val="32"/>
        </w:rPr>
        <w:t>PREDMET OZ. MODUL:</w:t>
      </w:r>
      <w:r w:rsidR="00D25825">
        <w:rPr>
          <w:rFonts w:ascii="Verdana" w:hAnsi="Verdana"/>
          <w:sz w:val="32"/>
        </w:rPr>
        <w:t xml:space="preserve"> FILOZOFIJA</w:t>
      </w:r>
    </w:p>
    <w:p w:rsidR="00B26814" w:rsidRDefault="00DA5DC7" w:rsidP="00B9105E">
      <w:pPr>
        <w:tabs>
          <w:tab w:val="left" w:pos="10786"/>
        </w:tabs>
        <w:spacing w:line="360" w:lineRule="auto"/>
        <w:rPr>
          <w:rFonts w:ascii="Verdana" w:hAnsi="Verdana"/>
          <w:sz w:val="32"/>
        </w:rPr>
      </w:pPr>
      <w:r>
        <w:rPr>
          <w:rFonts w:ascii="Verdana" w:hAnsi="Verdana"/>
          <w:sz w:val="32"/>
        </w:rPr>
        <w:t xml:space="preserve">     </w:t>
      </w:r>
      <w:r w:rsidR="00B26814">
        <w:rPr>
          <w:rFonts w:ascii="Verdana" w:hAnsi="Verdana"/>
          <w:sz w:val="32"/>
        </w:rPr>
        <w:t>ŠTEVILO UR LETNO:</w:t>
      </w:r>
      <w:r w:rsidR="00D25825">
        <w:rPr>
          <w:rFonts w:ascii="Verdana" w:hAnsi="Verdana"/>
          <w:sz w:val="32"/>
        </w:rPr>
        <w:t xml:space="preserve"> 70</w:t>
      </w:r>
    </w:p>
    <w:p w:rsidR="00B26814" w:rsidRDefault="00DA5DC7" w:rsidP="00DA5DC7">
      <w:pPr>
        <w:tabs>
          <w:tab w:val="left" w:pos="5040"/>
          <w:tab w:val="left" w:pos="9414"/>
        </w:tabs>
        <w:spacing w:line="360" w:lineRule="auto"/>
        <w:rPr>
          <w:rFonts w:ascii="Verdana" w:hAnsi="Verdana"/>
          <w:sz w:val="32"/>
        </w:rPr>
      </w:pPr>
      <w:r>
        <w:rPr>
          <w:rFonts w:ascii="Verdana" w:hAnsi="Verdana"/>
          <w:sz w:val="32"/>
        </w:rPr>
        <w:t xml:space="preserve">     </w:t>
      </w:r>
      <w:r w:rsidR="00B26814">
        <w:rPr>
          <w:rFonts w:ascii="Verdana" w:hAnsi="Verdana"/>
          <w:sz w:val="32"/>
        </w:rPr>
        <w:t>PROGRAM:</w:t>
      </w:r>
      <w:r w:rsidR="00D25825">
        <w:rPr>
          <w:rFonts w:ascii="Verdana" w:hAnsi="Verdana"/>
          <w:sz w:val="32"/>
        </w:rPr>
        <w:t xml:space="preserve"> GIMNAZIJA</w:t>
      </w:r>
    </w:p>
    <w:p w:rsidR="00B26814" w:rsidRPr="00DF7DAD" w:rsidRDefault="00DA5DC7" w:rsidP="00DA5DC7">
      <w:pPr>
        <w:spacing w:line="360" w:lineRule="auto"/>
        <w:ind w:left="426" w:hanging="426"/>
        <w:rPr>
          <w:rFonts w:ascii="Verdana" w:hAnsi="Verdana"/>
          <w:b/>
          <w:sz w:val="32"/>
        </w:rPr>
      </w:pPr>
      <w:r w:rsidRPr="00DF7DAD">
        <w:rPr>
          <w:rFonts w:ascii="Verdana" w:hAnsi="Verdana"/>
          <w:b/>
          <w:sz w:val="32"/>
        </w:rPr>
        <w:t xml:space="preserve">     </w:t>
      </w:r>
      <w:r w:rsidR="00B26814" w:rsidRPr="00DF7DAD">
        <w:rPr>
          <w:rFonts w:ascii="Verdana" w:hAnsi="Verdana"/>
          <w:b/>
          <w:sz w:val="32"/>
        </w:rPr>
        <w:t>LETNIK:</w:t>
      </w:r>
      <w:r w:rsidR="00D25825">
        <w:rPr>
          <w:rFonts w:ascii="Verdana" w:hAnsi="Verdana"/>
          <w:b/>
          <w:sz w:val="32"/>
        </w:rPr>
        <w:t xml:space="preserve">   3. letnik</w:t>
      </w:r>
    </w:p>
    <w:p w:rsidR="00B26814" w:rsidRDefault="00DA5DC7" w:rsidP="00B26814">
      <w:pPr>
        <w:spacing w:line="360" w:lineRule="auto"/>
        <w:rPr>
          <w:rFonts w:ascii="Verdana" w:hAnsi="Verdana"/>
          <w:sz w:val="32"/>
        </w:rPr>
      </w:pPr>
      <w:r>
        <w:rPr>
          <w:rFonts w:ascii="Verdana" w:hAnsi="Verdana"/>
          <w:sz w:val="32"/>
        </w:rPr>
        <w:t xml:space="preserve">     </w:t>
      </w:r>
      <w:r w:rsidR="00B26814">
        <w:rPr>
          <w:rFonts w:ascii="Verdana" w:hAnsi="Verdana"/>
          <w:sz w:val="32"/>
        </w:rPr>
        <w:t>UČITELJI:</w:t>
      </w:r>
      <w:r w:rsidR="00D25825">
        <w:rPr>
          <w:rFonts w:ascii="Verdana" w:hAnsi="Verdana"/>
          <w:sz w:val="32"/>
        </w:rPr>
        <w:t xml:space="preserve">  Jožef Žlahtič, prof. fil. in soc., Alenka Pokovec, prof. fil. in soc. kult.</w:t>
      </w:r>
    </w:p>
    <w:p w:rsidR="00757D7B" w:rsidRDefault="00757D7B" w:rsidP="00B26814">
      <w:pPr>
        <w:spacing w:line="360" w:lineRule="auto"/>
        <w:rPr>
          <w:rFonts w:ascii="Verdana" w:hAnsi="Verdana"/>
          <w:sz w:val="32"/>
        </w:rPr>
      </w:pPr>
    </w:p>
    <w:p w:rsidR="003A292A" w:rsidRDefault="003A292A" w:rsidP="003A292A">
      <w:pPr>
        <w:spacing w:before="100" w:beforeAutospacing="1" w:after="100" w:afterAutospacing="1"/>
        <w:ind w:left="360"/>
      </w:pPr>
      <w:r>
        <w:rPr>
          <w:b/>
          <w:bCs/>
          <w:sz w:val="27"/>
          <w:szCs w:val="27"/>
          <w:u w:val="single"/>
        </w:rPr>
        <w:lastRenderedPageBreak/>
        <w:t xml:space="preserve">Upoštevajo se v rednem procesu ocenjevanja znanja, tudi na diferencialnih izpitih, </w:t>
      </w:r>
      <w:r>
        <w:rPr>
          <w:b/>
          <w:sz w:val="27"/>
          <w:szCs w:val="27"/>
          <w:u w:val="single"/>
        </w:rPr>
        <w:t>popravnih, predmetnih in dopolnilnih izpitih</w:t>
      </w:r>
      <w:r>
        <w:rPr>
          <w:b/>
          <w:sz w:val="32"/>
          <w:szCs w:val="32"/>
          <w:u w:val="single"/>
        </w:rPr>
        <w:t xml:space="preserve"> </w:t>
      </w:r>
    </w:p>
    <w:p w:rsidR="003A292A" w:rsidRDefault="003A292A" w:rsidP="003A292A">
      <w:pPr>
        <w:spacing w:before="100" w:beforeAutospacing="1" w:after="100" w:afterAutospacing="1"/>
      </w:pPr>
    </w:p>
    <w:p w:rsidR="003A292A" w:rsidRDefault="003A292A" w:rsidP="003A292A">
      <w:pPr>
        <w:spacing w:before="100" w:beforeAutospacing="1" w:after="100" w:afterAutospacing="1"/>
        <w:ind w:left="360"/>
        <w:jc w:val="both"/>
      </w:pPr>
      <w:r>
        <w:t>1. Da prepozna in zmore predstaviti osnovne pojme in razmišljanja posameznih obravnavanih vsebin, mislecev in njihove ključne ideje – vsebine.</w:t>
      </w:r>
    </w:p>
    <w:p w:rsidR="003A292A" w:rsidRDefault="003A292A" w:rsidP="003A292A">
      <w:pPr>
        <w:spacing w:before="100" w:beforeAutospacing="1" w:after="100" w:afterAutospacing="1"/>
        <w:ind w:left="360"/>
        <w:jc w:val="both"/>
      </w:pPr>
      <w:r>
        <w:t>2. Da zna razložiti temeljne obravnavane pojme za posamezna obravnavana in prebrana besedila.</w:t>
      </w:r>
    </w:p>
    <w:p w:rsidR="003A292A" w:rsidRDefault="003A292A" w:rsidP="003A292A">
      <w:pPr>
        <w:spacing w:before="100" w:beforeAutospacing="1" w:after="100" w:afterAutospacing="1"/>
        <w:ind w:left="360"/>
        <w:jc w:val="both"/>
      </w:pPr>
      <w:r>
        <w:t>3.</w:t>
      </w:r>
      <w:r w:rsidRPr="003A292A">
        <w:t xml:space="preserve"> </w:t>
      </w:r>
      <w:r>
        <w:t>Da je v pogovoru zaslediti uvid v poznavanje temeljnih vsebin obravnavanih besedil in, da je spoznati v dialogu dijakovo ali kandidatovo argumentirano mnenje o snovi.</w:t>
      </w:r>
    </w:p>
    <w:p w:rsidR="003A292A" w:rsidRDefault="003A292A" w:rsidP="003A292A">
      <w:pPr>
        <w:spacing w:before="100" w:beforeAutospacing="1" w:after="100" w:afterAutospacing="1"/>
        <w:ind w:left="360"/>
        <w:jc w:val="both"/>
      </w:pPr>
      <w:r>
        <w:t>4.</w:t>
      </w:r>
      <w:r w:rsidRPr="003A292A">
        <w:t xml:space="preserve"> </w:t>
      </w:r>
      <w:r>
        <w:t>Da je zapisal VSE domače naloge, šolska eseja in seminarsko nalogo in so izdelki vidni v zvezku, ali v dijakovi dokumentaciji. (VELJA ZA POPRAVNE IZPITE).</w:t>
      </w:r>
    </w:p>
    <w:p w:rsidR="003A292A" w:rsidRDefault="003A292A" w:rsidP="003A292A">
      <w:pPr>
        <w:spacing w:before="100" w:beforeAutospacing="1" w:after="100" w:afterAutospacing="1"/>
        <w:ind w:left="360"/>
        <w:jc w:val="both"/>
      </w:pPr>
      <w:r>
        <w:rPr>
          <w:b/>
          <w:bCs/>
        </w:rPr>
        <w:t>Vsebine, ki jih kandidat kot minimalne mora poznati so naslednje:</w:t>
      </w:r>
    </w:p>
    <w:p w:rsidR="003A292A" w:rsidRDefault="003A292A" w:rsidP="003A292A">
      <w:pPr>
        <w:spacing w:before="100" w:beforeAutospacing="1" w:after="100" w:afterAutospacing="1"/>
        <w:ind w:left="360"/>
        <w:jc w:val="both"/>
      </w:pPr>
      <w:r>
        <w:t>5.</w:t>
      </w:r>
      <w:r w:rsidRPr="003A292A">
        <w:t xml:space="preserve"> </w:t>
      </w:r>
      <w:r>
        <w:t xml:space="preserve">Razumeva temeljne pojme s </w:t>
      </w:r>
      <w:r w:rsidRPr="003A292A">
        <w:rPr>
          <w:b/>
        </w:rPr>
        <w:t>področja logike</w:t>
      </w:r>
      <w:r>
        <w:t xml:space="preserve"> in metodologije (stavek in zgradba, pojmi in struktura, metode sklepanja, vrste logik, znanstveno mišljenje).</w:t>
      </w:r>
    </w:p>
    <w:p w:rsidR="003A292A" w:rsidRDefault="003A292A" w:rsidP="003A292A">
      <w:pPr>
        <w:spacing w:before="100" w:beforeAutospacing="1" w:after="100" w:afterAutospacing="1"/>
        <w:ind w:left="360"/>
        <w:jc w:val="both"/>
      </w:pPr>
      <w:r>
        <w:t>6.</w:t>
      </w:r>
      <w:r w:rsidRPr="003A292A">
        <w:t xml:space="preserve"> </w:t>
      </w:r>
      <w:r w:rsidRPr="003A292A">
        <w:rPr>
          <w:b/>
        </w:rPr>
        <w:t>Platon</w:t>
      </w:r>
      <w:r>
        <w:t>, da razmišlja in premišljuje o pomenih in obravnavanih prispodobah besedila Platon, Država in skozi dialog prepoznava pojme: dobro, pravičnost, spoznanje, mišljenje; da je prepoznati dijakovo poznavanje osnov besedila.</w:t>
      </w:r>
    </w:p>
    <w:p w:rsidR="003A292A" w:rsidRDefault="003A292A" w:rsidP="003A292A">
      <w:pPr>
        <w:spacing w:before="100" w:beforeAutospacing="1" w:after="100" w:afterAutospacing="1"/>
        <w:ind w:left="360"/>
        <w:jc w:val="both"/>
      </w:pPr>
      <w:r>
        <w:t>7.</w:t>
      </w:r>
      <w:r>
        <w:rPr>
          <w:sz w:val="14"/>
          <w:szCs w:val="14"/>
        </w:rPr>
        <w:t xml:space="preserve"> </w:t>
      </w:r>
      <w:r>
        <w:rPr>
          <w:b/>
        </w:rPr>
        <w:t>Aristotel</w:t>
      </w:r>
      <w:r>
        <w:t xml:space="preserve">, da razmišlja in premišljuje o pomenu besedila : </w:t>
      </w:r>
      <w:r>
        <w:rPr>
          <w:b/>
          <w:bCs/>
        </w:rPr>
        <w:t>Nikomahova etika</w:t>
      </w:r>
      <w:r>
        <w:t xml:space="preserve"> in obravnavanih pojmih: sreča, vrline, hotenje -  dovoljenost in dopustnost, prijateljstvo in vrste prijateljstev.</w:t>
      </w:r>
    </w:p>
    <w:p w:rsidR="003A292A" w:rsidRDefault="003A292A" w:rsidP="003A292A">
      <w:pPr>
        <w:spacing w:before="100" w:beforeAutospacing="1" w:after="100" w:afterAutospacing="1"/>
        <w:ind w:left="360"/>
        <w:jc w:val="both"/>
      </w:pPr>
      <w:r>
        <w:lastRenderedPageBreak/>
        <w:t>8.</w:t>
      </w:r>
      <w:r>
        <w:rPr>
          <w:sz w:val="14"/>
          <w:szCs w:val="14"/>
        </w:rPr>
        <w:t xml:space="preserve"> </w:t>
      </w:r>
      <w:r>
        <w:t>Descartes, da razmišlja in premišljuje o pomenu besedila Meditacije, da razmišlja in premišljuje o pomenu besedila kot so: dvom in pomen dvoma, dualni človek, res extensa - ekstenzialnost in res cogitans - kogitativnost človeka, ratio - racionalnost spoznanja, da je prepoznati dijakovo poznavanje osnov besedila avtorja.</w:t>
      </w:r>
    </w:p>
    <w:p w:rsidR="003A292A" w:rsidRDefault="003A292A" w:rsidP="003A292A">
      <w:pPr>
        <w:spacing w:before="100" w:beforeAutospacing="1" w:after="100" w:afterAutospacing="1"/>
        <w:ind w:left="360"/>
        <w:jc w:val="both"/>
      </w:pPr>
      <w:r>
        <w:t>9.</w:t>
      </w:r>
      <w:r>
        <w:rPr>
          <w:sz w:val="14"/>
          <w:szCs w:val="14"/>
        </w:rPr>
        <w:t xml:space="preserve"> </w:t>
      </w:r>
      <w:r>
        <w:rPr>
          <w:b/>
        </w:rPr>
        <w:t>Nietzsche</w:t>
      </w:r>
      <w:r>
        <w:t>, da razmišlja in premišljuje o pomenu besedila : Tako je govoril Zaratustra in da ume razložiti pojme in pomene: višji človek, kreposti in njihov pomen, da spozna pomen simbola umetnost/i, da  zna razložiti pojem črednega človeka in črednost, da je sposoben prepoznati pojem prevrednotenja vrednot; željeno je dijakovo poznavanje osnov besedila.</w:t>
      </w:r>
    </w:p>
    <w:p w:rsidR="003A292A" w:rsidRDefault="003A292A" w:rsidP="003A292A">
      <w:pPr>
        <w:spacing w:before="100" w:beforeAutospacing="1" w:after="100" w:afterAutospacing="1"/>
        <w:ind w:left="360"/>
        <w:jc w:val="both"/>
      </w:pPr>
      <w:r>
        <w:t>10.</w:t>
      </w:r>
      <w:r>
        <w:rPr>
          <w:sz w:val="14"/>
          <w:szCs w:val="14"/>
        </w:rPr>
        <w:t xml:space="preserve"> </w:t>
      </w:r>
      <w:r>
        <w:rPr>
          <w:b/>
        </w:rPr>
        <w:t>Sartre</w:t>
      </w:r>
      <w:r>
        <w:t>, da razmišlja in premišljuje o pomenu interpretiranega dela besedila ter ob tem razloži naslednje pojme: esenca, eksistenca, človekova svoboda, človekovo čustvovanje in pomen človeka, da pojmovanje človekovega hrepenenja razloži in interpretira, da se opredeli do Sartrovega antropološkega razlaganja pomena človekovega  življenje, da razloži pomen in proces človekove angažiranosti.</w:t>
      </w:r>
    </w:p>
    <w:p w:rsidR="003A292A" w:rsidRDefault="003A292A" w:rsidP="003A292A">
      <w:pPr>
        <w:spacing w:before="100" w:beforeAutospacing="1" w:after="100" w:afterAutospacing="1"/>
        <w:ind w:left="360"/>
        <w:jc w:val="both"/>
      </w:pPr>
      <w:r>
        <w:t>11. Da kratko ustno predstavi vsebino seminarske naloge.</w:t>
      </w:r>
    </w:p>
    <w:p w:rsidR="003A292A" w:rsidRDefault="003A292A" w:rsidP="003A292A">
      <w:pPr>
        <w:spacing w:before="100" w:beforeAutospacing="1" w:after="100" w:afterAutospacing="1"/>
        <w:ind w:left="360"/>
        <w:jc w:val="both"/>
      </w:pPr>
      <w:r w:rsidRPr="003A292A">
        <w:t>12. Da predmet dijaku V REDNEM ŠOLSKEM PROGRAMU ni pre</w:t>
      </w:r>
      <w:r>
        <w:t xml:space="preserve">dstavljal  apriorne </w:t>
      </w:r>
      <w:r w:rsidRPr="003A292A">
        <w:t>zavrženosti, odvečnosti, da dijak ni kazal neetičnega ravnanja pri sodelovanju med pouko</w:t>
      </w:r>
      <w:r>
        <w:t>m pri predmetu. Morda sorodno.</w:t>
      </w:r>
    </w:p>
    <w:p w:rsidR="00757D7B" w:rsidRPr="00D25825" w:rsidRDefault="00757D7B" w:rsidP="003A292A">
      <w:pPr>
        <w:spacing w:before="100" w:beforeAutospacing="1" w:after="100" w:afterAutospacing="1"/>
      </w:pPr>
    </w:p>
    <w:sectPr w:rsidR="00757D7B" w:rsidRPr="00D25825" w:rsidSect="003A2F6D">
      <w:headerReference w:type="default" r:id="rId12"/>
      <w:footerReference w:type="even" r:id="rId13"/>
      <w:footerReference w:type="default" r:id="rId14"/>
      <w:pgSz w:w="16839" w:h="11907" w:orient="landscape"/>
      <w:pgMar w:top="1418" w:right="1448" w:bottom="1418" w:left="144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3A" w:rsidRDefault="005F223A">
      <w:pPr>
        <w:spacing w:after="0" w:line="240" w:lineRule="auto"/>
      </w:pPr>
      <w:r>
        <w:separator/>
      </w:r>
    </w:p>
  </w:endnote>
  <w:endnote w:type="continuationSeparator" w:id="0">
    <w:p w:rsidR="005F223A" w:rsidRDefault="005F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74" w:rsidRDefault="00DE10AD">
    <w:pPr>
      <w:pStyle w:val="Noga"/>
    </w:pPr>
    <w:r>
      <w:rPr>
        <w:noProof/>
      </w:rPr>
      <mc:AlternateContent>
        <mc:Choice Requires="wps">
          <w:drawing>
            <wp:anchor distT="0" distB="0" distL="114300" distR="114300" simplePos="0" relativeHeight="251664384" behindDoc="0" locked="0" layoutInCell="0" allowOverlap="1" wp14:anchorId="5E87027D" wp14:editId="7C776054">
              <wp:simplePos x="0" y="0"/>
              <wp:positionH relativeFrom="rightMargin">
                <wp:align>left</wp:align>
              </wp:positionH>
              <wp:positionV relativeFrom="margin">
                <wp:align>top</wp:align>
              </wp:positionV>
              <wp:extent cx="659130" cy="8229600"/>
              <wp:effectExtent l="0" t="0" r="0" b="0"/>
              <wp:wrapNone/>
              <wp:docPr id="4"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3E6674" w:rsidRDefault="005F223A">
                          <w:pPr>
                            <w:pStyle w:val="Brezrazmikov"/>
                            <w:rPr>
                              <w:rFonts w:asciiTheme="majorHAnsi" w:eastAsiaTheme="majorEastAsia" w:hAnsiTheme="majorHAnsi" w:cstheme="majorBidi"/>
                              <w:sz w:val="18"/>
                              <w:szCs w:val="18"/>
                            </w:rPr>
                          </w:pPr>
                          <w:sdt>
                            <w:sdtPr>
                              <w:rPr>
                                <w:rFonts w:asciiTheme="majorHAnsi" w:eastAsiaTheme="majorEastAsia" w:hAnsiTheme="majorHAnsi" w:cstheme="majorBidi"/>
                                <w:color w:val="7F7F7F" w:themeColor="text1" w:themeTint="80"/>
                                <w:sz w:val="18"/>
                                <w:szCs w:val="18"/>
                              </w:rPr>
                              <w:id w:val="356767173"/>
                              <w:dataBinding w:prefixMappings="xmlns:ns0='http://schemas.microsoft.com/office/2006/coverPageProps'" w:xpath="/ns0:CoverPageProperties[1]/ns0:PublishDate[1]" w:storeItemID="{55AF091B-3C7A-41E3-B477-F2FDAA23CFDA}"/>
                              <w:date w:fullDate="2015-08-31T00:00:00Z">
                                <w:dateFormat w:val="d.M.yyyy"/>
                                <w:lid w:val="sl-SI"/>
                                <w:storeMappedDataAs w:val="dateTime"/>
                                <w:calendar w:val="gregorian"/>
                              </w:date>
                            </w:sdtPr>
                            <w:sdtEndPr/>
                            <w:sdtContent>
                              <w:r w:rsidR="00B9105E">
                                <w:rPr>
                                  <w:rFonts w:asciiTheme="majorHAnsi" w:eastAsiaTheme="majorEastAsia" w:hAnsiTheme="majorHAnsi" w:cstheme="majorBidi"/>
                                  <w:color w:val="7F7F7F" w:themeColor="text1" w:themeTint="80"/>
                                  <w:sz w:val="18"/>
                                  <w:szCs w:val="18"/>
                                </w:rPr>
                                <w:t>31.8.2015</w:t>
                              </w:r>
                            </w:sdtContent>
                          </w:sdt>
                        </w:p>
                      </w:txbxContent>
                    </wps:txbx>
                    <wps:bodyPr rot="0" vert="vert270" wrap="square" lIns="45720" tIns="45720" rIns="18288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Pravokotnik 12" o:spid="_x0000_s1028" style="position:absolute;margin-left:0;margin-top:0;width:51.9pt;height:9in;z-index:251664384;visibility:visible;mso-wrap-style:square;mso-width-percent:500;mso-height-percent:1000;mso-wrap-distance-left:9pt;mso-wrap-distance-top:0;mso-wrap-distance-right:9pt;mso-wrap-distance-bottom:0;mso-position-horizontal:left;mso-position-horizontal-relative:right-margin-area;mso-position-vertical:top;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" o:allowincell="f" filled="f" stroked="f">
              <v:textbox style="layout-flow:vertical;mso-layout-flow-alt:bottom-to-top" inset="3.6pt,,14.4pt,7.2pt">
                <w:txbxContent>
                  <w:p w:rsidR="003E6674" w:rsidRDefault="002216F2">
                    <w:pPr>
                      <w:pStyle w:val="Brezrazmikov"/>
                      <w:rPr>
                        <w:rFonts w:asciiTheme="majorHAnsi" w:eastAsiaTheme="majorEastAsia" w:hAnsiTheme="majorHAnsi" w:cstheme="majorBidi"/>
                        <w:sz w:val="18"/>
                        <w:szCs w:val="18"/>
                      </w:rPr>
                    </w:pPr>
                    <w:sdt>
                      <w:sdtPr>
                        <w:rPr>
                          <w:rFonts w:asciiTheme="majorHAnsi" w:eastAsiaTheme="majorEastAsia" w:hAnsiTheme="majorHAnsi" w:cstheme="majorBidi"/>
                          <w:color w:val="7F7F7F" w:themeColor="text1" w:themeTint="80"/>
                          <w:sz w:val="18"/>
                          <w:szCs w:val="18"/>
                        </w:rPr>
                        <w:id w:val="356767173"/>
                        <w:dataBinding w:prefixMappings="xmlns:ns0='http://schemas.microsoft.com/office/2006/coverPageProps'" w:xpath="/ns0:CoverPageProperties[1]/ns0:PublishDate[1]" w:storeItemID="{55AF091B-3C7A-41E3-B477-F2FDAA23CFDA}"/>
                        <w:date w:fullDate="2015-08-31T00:00:00Z">
                          <w:dateFormat w:val="d.M.yyyy"/>
                          <w:lid w:val="sl-SI"/>
                          <w:storeMappedDataAs w:val="dateTime"/>
                          <w:calendar w:val="gregorian"/>
                        </w:date>
                      </w:sdtPr>
                      <w:sdtEndPr/>
                      <w:sdtContent>
                        <w:r w:rsidR="00B9105E">
                          <w:rPr>
                            <w:rFonts w:asciiTheme="majorHAnsi" w:eastAsiaTheme="majorEastAsia" w:hAnsiTheme="majorHAnsi" w:cstheme="majorBidi"/>
                            <w:color w:val="7F7F7F" w:themeColor="text1" w:themeTint="80"/>
                            <w:sz w:val="18"/>
                            <w:szCs w:val="18"/>
                          </w:rPr>
                          <w:t>31.8.2015</w:t>
                        </w:r>
                      </w:sdtContent>
                    </w:sdt>
                  </w:p>
                </w:txbxContent>
              </v:textbox>
              <w10:wrap anchorx="margin" anchory="margin"/>
            </v:rect>
          </w:pict>
        </mc:Fallback>
      </mc:AlternateContent>
    </w:r>
    <w:r>
      <w:rPr>
        <w:noProof/>
      </w:rPr>
      <mc:AlternateContent>
        <mc:Choice Requires="wps">
          <w:drawing>
            <wp:anchor distT="0" distB="0" distL="114300" distR="114300" simplePos="0" relativeHeight="251663360" behindDoc="0" locked="0" layoutInCell="0" allowOverlap="1" wp14:anchorId="0AB77E70" wp14:editId="3C7A5558">
              <wp:simplePos x="0" y="0"/>
              <wp:positionH relativeFrom="rightMargin">
                <wp:align>left</wp:align>
              </wp:positionH>
              <wp:positionV relativeFrom="bottomMargin">
                <wp:align>top</wp:align>
              </wp:positionV>
              <wp:extent cx="520700" cy="520700"/>
              <wp:effectExtent l="0" t="0" r="12700" b="12700"/>
              <wp:wrapNone/>
              <wp:docPr id="3" name="Elips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noFill/>
                      <a:ln w="9525">
                        <a:solidFill>
                          <a:srgbClr val="000000"/>
                        </a:solidFill>
                        <a:round/>
                        <a:headEnd/>
                        <a:tailEnd/>
                      </a:ln>
                      <a:extLst>
                        <a:ext uri="{909E8E84-426E-40DD-AFC4-6F175D3DCCD1}">
                          <a14:hiddenFill xmlns:a14="http://schemas.microsoft.com/office/drawing/2010/main">
                            <a:solidFill>
                              <a:srgbClr val="D34817"/>
                            </a:solidFill>
                          </a14:hiddenFill>
                        </a:ext>
                        <a:ext uri="{53640926-AAD7-44D8-BBD7-CCE9431645EC}">
                          <a14:shadowObscured xmlns:a14="http://schemas.microsoft.com/office/drawing/2010/main" val="1"/>
                        </a:ext>
                      </a:extLst>
                    </wps:spPr>
                    <wps:txbx>
                      <w:txbxContent>
                        <w:p w:rsidR="003E6674" w:rsidRDefault="003E6674">
                          <w:pPr>
                            <w:pStyle w:val="Brezrazmikov"/>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a 1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" o:allowincell="f" filled="f" fillcolor="#d34817">
              <v:textbox inset="0,0,0,0">
                <w:txbxContent>
                  <w:p w:rsidR="003E6674" w:rsidRDefault="003E6674">
                    <w:pPr>
                      <w:pStyle w:val="Brezrazmikov"/>
                      <w:jc w:val="center"/>
                      <w:rPr>
                        <w:color w:val="FFFFFF" w:themeColor="background1"/>
                        <w:sz w:val="40"/>
                        <w:szCs w:val="40"/>
                      </w:rPr>
                    </w:pPr>
                  </w:p>
                </w:txbxContent>
              </v:textbox>
              <w10:wrap anchorx="margin" anchory="margin"/>
            </v:oval>
          </w:pict>
        </mc:Fallback>
      </mc:AlternateContent>
    </w:r>
    <w:r>
      <w:rPr>
        <w:noProof/>
      </w:rPr>
      <mc:AlternateContent>
        <mc:Choice Requires="wps">
          <w:drawing>
            <wp:anchor distT="0" distB="0" distL="114300" distR="114300" simplePos="0" relativeHeight="251662336" behindDoc="0" locked="0" layoutInCell="0" allowOverlap="1" wp14:anchorId="3C28F5D3" wp14:editId="0A6B65DD">
              <wp:simplePos x="0" y="0"/>
              <wp:positionH relativeFrom="page">
                <wp:align>center</wp:align>
              </wp:positionH>
              <wp:positionV relativeFrom="page">
                <wp:align>center</wp:align>
              </wp:positionV>
              <wp:extent cx="6929120" cy="9542145"/>
              <wp:effectExtent l="0" t="0" r="11430" b="17145"/>
              <wp:wrapNone/>
              <wp:docPr id="2" name="Samooblik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9542145"/>
                      </a:xfrm>
                      <a:prstGeom prst="roundRect">
                        <a:avLst>
                          <a:gd name="adj" fmla="val 4023"/>
                        </a:avLst>
                      </a:prstGeom>
                      <a:noFill/>
                      <a:ln w="12700">
                        <a:solidFill>
                          <a:srgbClr val="6C6263"/>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Samooblika 10" o:spid="_x0000_s1026" style="position:absolute;margin-left:0;margin-top:0;width:545.6pt;height:751.3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" o:allowincell="f" filled="f" fillcolor="black" strokecolor="#6c6263" strokeweight="1pt">
              <w10:wrap anchorx="page" anchory="page"/>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23668"/>
      <w:docPartObj>
        <w:docPartGallery w:val="Page Numbers (Bottom of Page)"/>
        <w:docPartUnique/>
      </w:docPartObj>
    </w:sdtPr>
    <w:sdtEndPr/>
    <w:sdtContent>
      <w:p w:rsidR="003E6674" w:rsidRDefault="00DE10AD">
        <w:pPr>
          <w:pStyle w:val="Noga"/>
        </w:pPr>
        <w:r>
          <w:rPr>
            <w:noProof/>
          </w:rPr>
          <mc:AlternateContent>
            <mc:Choice Requires="wps">
              <w:drawing>
                <wp:anchor distT="0" distB="0" distL="114300" distR="114300" simplePos="0" relativeHeight="251674624" behindDoc="0" locked="0" layoutInCell="1" allowOverlap="1" wp14:anchorId="552F8A54" wp14:editId="1BDA9774">
                  <wp:simplePos x="0" y="0"/>
                  <wp:positionH relativeFrom="leftMargin">
                    <wp:posOffset>460375</wp:posOffset>
                  </wp:positionH>
                  <wp:positionV relativeFrom="bottomMargin">
                    <wp:posOffset>-22225</wp:posOffset>
                  </wp:positionV>
                  <wp:extent cx="511175" cy="424180"/>
                  <wp:effectExtent l="0" t="0" r="0" b="0"/>
                  <wp:wrapNone/>
                  <wp:docPr id="580"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24180"/>
                          </a:xfrm>
                          <a:prstGeom prst="rect">
                            <a:avLst/>
                          </a:prstGeom>
                          <a:noFill/>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0B55C5" w:rsidRDefault="000D412B">
                                      <w:pPr>
                                        <w:jc w:val="center"/>
                                        <w:rPr>
                                          <w:rFonts w:asciiTheme="majorHAnsi" w:eastAsiaTheme="majorEastAsia" w:hAnsiTheme="majorHAnsi" w:cstheme="majorBidi"/>
                                          <w:sz w:val="48"/>
                                          <w:szCs w:val="48"/>
                                        </w:rPr>
                                      </w:pPr>
                                      <w:r w:rsidRPr="000B55C5">
                                        <w:rPr>
                                          <w:sz w:val="18"/>
                                        </w:rPr>
                                        <w:fldChar w:fldCharType="begin"/>
                                      </w:r>
                                      <w:r w:rsidR="000B55C5" w:rsidRPr="000B55C5">
                                        <w:rPr>
                                          <w:sz w:val="18"/>
                                        </w:rPr>
                                        <w:instrText>PAGE   \* MERGEFORMAT</w:instrText>
                                      </w:r>
                                      <w:r w:rsidRPr="000B55C5">
                                        <w:rPr>
                                          <w:sz w:val="18"/>
                                        </w:rPr>
                                        <w:fldChar w:fldCharType="separate"/>
                                      </w:r>
                                      <w:r w:rsidR="001254A3" w:rsidRPr="001254A3">
                                        <w:rPr>
                                          <w:rFonts w:asciiTheme="majorHAnsi" w:eastAsiaTheme="majorEastAsia" w:hAnsiTheme="majorHAnsi" w:cstheme="majorBidi"/>
                                          <w:noProof/>
                                          <w:sz w:val="40"/>
                                          <w:szCs w:val="48"/>
                                        </w:rPr>
                                        <w:t>3</w:t>
                                      </w:r>
                                      <w:r w:rsidRPr="000B55C5">
                                        <w:rPr>
                                          <w:rFonts w:asciiTheme="majorHAnsi" w:eastAsiaTheme="majorEastAsia" w:hAnsiTheme="majorHAnsi" w:cstheme="majorBidi"/>
                                          <w:sz w:val="40"/>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1" o:spid="_x0000_s1030" style="position:absolute;margin-left:36.25pt;margin-top:-1.75pt;width:40.25pt;height:33.4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" filled="f"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0B55C5" w:rsidRDefault="000D412B">
                                <w:pPr>
                                  <w:jc w:val="center"/>
                                  <w:rPr>
                                    <w:rFonts w:asciiTheme="majorHAnsi" w:eastAsiaTheme="majorEastAsia" w:hAnsiTheme="majorHAnsi" w:cstheme="majorBidi"/>
                                    <w:sz w:val="48"/>
                                    <w:szCs w:val="48"/>
                                  </w:rPr>
                                </w:pPr>
                                <w:r w:rsidRPr="000B55C5">
                                  <w:rPr>
                                    <w:sz w:val="18"/>
                                  </w:rPr>
                                  <w:fldChar w:fldCharType="begin"/>
                                </w:r>
                                <w:r w:rsidR="000B55C5" w:rsidRPr="000B55C5">
                                  <w:rPr>
                                    <w:sz w:val="18"/>
                                  </w:rPr>
                                  <w:instrText>PAGE   \* MERGEFORMAT</w:instrText>
                                </w:r>
                                <w:r w:rsidRPr="000B55C5">
                                  <w:rPr>
                                    <w:sz w:val="18"/>
                                  </w:rPr>
                                  <w:fldChar w:fldCharType="separate"/>
                                </w:r>
                                <w:r w:rsidR="001254A3" w:rsidRPr="001254A3">
                                  <w:rPr>
                                    <w:rFonts w:asciiTheme="majorHAnsi" w:eastAsiaTheme="majorEastAsia" w:hAnsiTheme="majorHAnsi" w:cstheme="majorBidi"/>
                                    <w:noProof/>
                                    <w:sz w:val="40"/>
                                    <w:szCs w:val="48"/>
                                  </w:rPr>
                                  <w:t>3</w:t>
                                </w:r>
                                <w:r w:rsidRPr="000B55C5">
                                  <w:rPr>
                                    <w:rFonts w:asciiTheme="majorHAnsi" w:eastAsiaTheme="majorEastAsia" w:hAnsiTheme="majorHAnsi" w:cstheme="majorBidi"/>
                                    <w:sz w:val="40"/>
                                    <w:szCs w:val="48"/>
                                  </w:rPr>
                                  <w:fldChar w:fldCharType="end"/>
                                </w:r>
                              </w:p>
                            </w:sdtContent>
                          </w:sdt>
                        </w:sdtContent>
                      </w:sdt>
                    </w:txbxContent>
                  </v:textbox>
                  <w10:wrap anchorx="margin" anchory="margin"/>
                </v:rect>
              </w:pict>
            </mc:Fallback>
          </mc:AlternateContent>
        </w:r>
        <w:r>
          <w:rPr>
            <w:noProof/>
          </w:rPr>
          <mc:AlternateContent>
            <mc:Choice Requires="wps">
              <w:drawing>
                <wp:anchor distT="0" distB="0" distL="114300" distR="114300" simplePos="0" relativeHeight="251675648" behindDoc="1" locked="0" layoutInCell="1" allowOverlap="1" wp14:anchorId="2BF0F5F0" wp14:editId="5617C5E3">
                  <wp:simplePos x="0" y="0"/>
                  <wp:positionH relativeFrom="column">
                    <wp:posOffset>-443230</wp:posOffset>
                  </wp:positionH>
                  <wp:positionV relativeFrom="paragraph">
                    <wp:posOffset>-242570</wp:posOffset>
                  </wp:positionV>
                  <wp:extent cx="489585" cy="522605"/>
                  <wp:effectExtent l="0" t="0" r="24765" b="10795"/>
                  <wp:wrapNone/>
                  <wp:docPr id="9" name="Elips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 cy="5226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a 9" o:spid="_x0000_s1026" style="position:absolute;margin-left:-34.9pt;margin-top:-19.1pt;width:38.55pt;height:41.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" fillcolor="#e31739 [3204]" strokecolor="#700b1c [1604]" strokeweight="1pt">
                  <v:path arrowok="t"/>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3A" w:rsidRDefault="005F223A">
      <w:pPr>
        <w:spacing w:after="0" w:line="240" w:lineRule="auto"/>
      </w:pPr>
      <w:r>
        <w:separator/>
      </w:r>
    </w:p>
  </w:footnote>
  <w:footnote w:type="continuationSeparator" w:id="0">
    <w:p w:rsidR="005F223A" w:rsidRDefault="005F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1D" w:rsidRDefault="00DE10AD" w:rsidP="000B55C5">
    <w:pPr>
      <w:pStyle w:val="Glava"/>
      <w:jc w:val="center"/>
    </w:pPr>
    <w:r>
      <w:rPr>
        <w:noProof/>
      </w:rPr>
      <mc:AlternateContent>
        <mc:Choice Requires="wps">
          <w:drawing>
            <wp:anchor distT="0" distB="0" distL="114300" distR="114300" simplePos="0" relativeHeight="251667456" behindDoc="0" locked="0" layoutInCell="0" allowOverlap="1" wp14:anchorId="4935A6D9" wp14:editId="2A4EB4B1">
              <wp:simplePos x="0" y="0"/>
              <wp:positionH relativeFrom="leftMargin">
                <wp:posOffset>290830</wp:posOffset>
              </wp:positionH>
              <wp:positionV relativeFrom="margin">
                <wp:posOffset>-1647825</wp:posOffset>
              </wp:positionV>
              <wp:extent cx="659130" cy="5760085"/>
              <wp:effectExtent l="0" t="0" r="0" b="0"/>
              <wp:wrapNone/>
              <wp:docPr id="6"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576008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3E6674" w:rsidRPr="00370987" w:rsidRDefault="005F223A">
                          <w:pPr>
                            <w:pStyle w:val="Brezrazmikov"/>
                            <w:rPr>
                              <w:rFonts w:ascii="Verdana" w:eastAsiaTheme="majorEastAsia" w:hAnsi="Verdana" w:cstheme="majorBidi"/>
                              <w:color w:val="7C6507" w:themeColor="accent2" w:themeShade="80"/>
                              <w:sz w:val="24"/>
                              <w:szCs w:val="18"/>
                            </w:rPr>
                          </w:pPr>
                          <w:sdt>
                            <w:sdtPr>
                              <w:rPr>
                                <w:rFonts w:ascii="Verdana" w:eastAsiaTheme="majorEastAsia" w:hAnsi="Verdana" w:cstheme="majorBidi"/>
                                <w:color w:val="7C6507" w:themeColor="accent2" w:themeShade="80"/>
                                <w:sz w:val="24"/>
                                <w:szCs w:val="18"/>
                              </w:rPr>
                              <w:id w:val="1024985428"/>
                              <w:dataBinding w:prefixMappings="xmlns:ns0='http://schemas.microsoft.com/office/2006/coverPageProps'" w:xpath="/ns0:CoverPageProperties[1]/ns0:PublishDate[1]" w:storeItemID="{55AF091B-3C7A-41E3-B477-F2FDAA23CFDA}"/>
                              <w:date w:fullDate="2015-08-31T00:00:00Z">
                                <w:dateFormat w:val="d.M.yyyy"/>
                                <w:lid w:val="sl-SI"/>
                                <w:storeMappedDataAs w:val="dateTime"/>
                                <w:calendar w:val="gregorian"/>
                              </w:date>
                            </w:sdtPr>
                            <w:sdtEndPr/>
                            <w:sdtContent>
                              <w:r w:rsidR="00B9105E">
                                <w:rPr>
                                  <w:rFonts w:ascii="Verdana" w:eastAsiaTheme="majorEastAsia" w:hAnsi="Verdana" w:cstheme="majorBidi"/>
                                  <w:color w:val="7C6507" w:themeColor="accent2" w:themeShade="80"/>
                                  <w:sz w:val="24"/>
                                  <w:szCs w:val="18"/>
                                </w:rPr>
                                <w:t>31.8.2015</w:t>
                              </w:r>
                            </w:sdtContent>
                          </w:sdt>
                        </w:p>
                      </w:txbxContent>
                    </wps:txbx>
                    <wps:bodyPr rot="0" vert="vert270" wrap="square" lIns="182880" tIns="45720" rIns="4572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Pravokotnik 18" o:spid="_x0000_s1026" style="position:absolute;left:0;text-align:left;margin-left:22.9pt;margin-top:-129.75pt;width:51.9pt;height:453.55pt;z-index:251667456;visibility:visible;mso-wrap-style:square;mso-width-percent:500;mso-height-percent:1000;mso-wrap-distance-left:9pt;mso-wrap-distance-top:0;mso-wrap-distance-right:9pt;mso-wrap-distance-bottom:0;mso-position-horizontal:absolute;mso-position-horizontal-relative:left-margin-area;mso-position-vertical:absolute;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" o:allowincell="f" filled="f" stroked="f">
              <v:textbox style="layout-flow:vertical;mso-layout-flow-alt:bottom-to-top" inset="14.4pt,,3.6pt,7.2pt">
                <w:txbxContent>
                  <w:p w:rsidR="003E6674" w:rsidRPr="00370987" w:rsidRDefault="002216F2">
                    <w:pPr>
                      <w:pStyle w:val="Brezrazmikov"/>
                      <w:rPr>
                        <w:rFonts w:ascii="Verdana" w:eastAsiaTheme="majorEastAsia" w:hAnsi="Verdana" w:cstheme="majorBidi"/>
                        <w:color w:val="7C6507" w:themeColor="accent2" w:themeShade="80"/>
                        <w:sz w:val="24"/>
                        <w:szCs w:val="18"/>
                      </w:rPr>
                    </w:pPr>
                    <w:sdt>
                      <w:sdtPr>
                        <w:rPr>
                          <w:rFonts w:ascii="Verdana" w:eastAsiaTheme="majorEastAsia" w:hAnsi="Verdana" w:cstheme="majorBidi"/>
                          <w:color w:val="7C6507" w:themeColor="accent2" w:themeShade="80"/>
                          <w:sz w:val="24"/>
                          <w:szCs w:val="18"/>
                        </w:rPr>
                        <w:id w:val="1024985428"/>
                        <w:dataBinding w:prefixMappings="xmlns:ns0='http://schemas.microsoft.com/office/2006/coverPageProps'" w:xpath="/ns0:CoverPageProperties[1]/ns0:PublishDate[1]" w:storeItemID="{55AF091B-3C7A-41E3-B477-F2FDAA23CFDA}"/>
                        <w:date w:fullDate="2015-08-31T00:00:00Z">
                          <w:dateFormat w:val="d.M.yyyy"/>
                          <w:lid w:val="sl-SI"/>
                          <w:storeMappedDataAs w:val="dateTime"/>
                          <w:calendar w:val="gregorian"/>
                        </w:date>
                      </w:sdtPr>
                      <w:sdtEndPr/>
                      <w:sdtContent>
                        <w:r w:rsidR="00B9105E">
                          <w:rPr>
                            <w:rFonts w:ascii="Verdana" w:eastAsiaTheme="majorEastAsia" w:hAnsi="Verdana" w:cstheme="majorBidi"/>
                            <w:color w:val="7C6507" w:themeColor="accent2" w:themeShade="80"/>
                            <w:sz w:val="24"/>
                            <w:szCs w:val="18"/>
                          </w:rPr>
                          <w:t>31.8.2015</w:t>
                        </w:r>
                      </w:sdtContent>
                    </w:sdt>
                  </w:p>
                </w:txbxContent>
              </v:textbox>
              <w10:wrap anchorx="margin" anchory="margin"/>
            </v:rect>
          </w:pict>
        </mc:Fallback>
      </mc:AlternateContent>
    </w:r>
    <w:r w:rsidR="00380C1D">
      <w:rPr>
        <w:noProof/>
      </w:rPr>
      <w:drawing>
        <wp:inline distT="0" distB="0" distL="0" distR="0" wp14:anchorId="2876A652" wp14:editId="6AD75E38">
          <wp:extent cx="2456121" cy="746028"/>
          <wp:effectExtent l="0" t="0" r="190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54944" cy="745670"/>
                  </a:xfrm>
                  <a:prstGeom prst="rect">
                    <a:avLst/>
                  </a:prstGeom>
                </pic:spPr>
              </pic:pic>
            </a:graphicData>
          </a:graphic>
        </wp:inline>
      </w:drawing>
    </w:r>
  </w:p>
  <w:p w:rsidR="003E6674" w:rsidRDefault="00DE10AD">
    <w:pPr>
      <w:pStyle w:val="Glava"/>
    </w:pPr>
    <w:r>
      <w:rPr>
        <w:noProof/>
        <w:color w:val="000000"/>
      </w:rPr>
      <mc:AlternateContent>
        <mc:Choice Requires="wps">
          <w:drawing>
            <wp:anchor distT="0" distB="0" distL="114300" distR="114300" simplePos="0" relativeHeight="251671552" behindDoc="0" locked="0" layoutInCell="0" allowOverlap="1" wp14:anchorId="634680A7" wp14:editId="22C27FAE">
              <wp:simplePos x="0" y="0"/>
              <wp:positionH relativeFrom="margin">
                <wp:posOffset>-393065</wp:posOffset>
              </wp:positionH>
              <wp:positionV relativeFrom="margin">
                <wp:posOffset>-287020</wp:posOffset>
              </wp:positionV>
              <wp:extent cx="9662795" cy="285115"/>
              <wp:effectExtent l="0" t="0" r="0" b="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2795" cy="2851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Style w:val="Tabelamrea"/>
                            <w:tblW w:w="28800" w:type="dxa"/>
                            <w:jc w:val="center"/>
                            <w:tblBorders>
                              <w:left w:val="none" w:sz="0" w:space="0" w:color="auto"/>
                            </w:tblBorders>
                            <w:tblLook w:val="04A0" w:firstRow="1" w:lastRow="0" w:firstColumn="1" w:lastColumn="0" w:noHBand="0" w:noVBand="1"/>
                          </w:tblPr>
                          <w:tblGrid>
                            <w:gridCol w:w="28800"/>
                          </w:tblGrid>
                          <w:tr w:rsidR="00380C1D" w:rsidTr="00DA5DC7">
                            <w:trPr>
                              <w:jc w:val="center"/>
                            </w:trPr>
                            <w:tc>
                              <w:tcPr>
                                <w:tcW w:w="0" w:type="auto"/>
                                <w:shd w:val="clear" w:color="auto" w:fill="F07186" w:themeFill="accent1" w:themeFillTint="99"/>
                              </w:tcPr>
                              <w:p w:rsidR="00380C1D" w:rsidRDefault="00380C1D">
                                <w:pPr>
                                  <w:pStyle w:val="Brezrazmikov"/>
                                  <w:rPr>
                                    <w:sz w:val="8"/>
                                    <w:szCs w:val="8"/>
                                  </w:rPr>
                                </w:pPr>
                              </w:p>
                            </w:tc>
                          </w:tr>
                          <w:tr w:rsidR="00380C1D" w:rsidTr="00DA5DC7">
                            <w:trPr>
                              <w:jc w:val="center"/>
                            </w:trPr>
                            <w:tc>
                              <w:tcPr>
                                <w:tcW w:w="0" w:type="auto"/>
                                <w:shd w:val="clear" w:color="auto" w:fill="F6DC73" w:themeFill="accent2" w:themeFillTint="99"/>
                              </w:tcPr>
                              <w:p w:rsidR="00380C1D" w:rsidRDefault="00380C1D">
                                <w:pPr>
                                  <w:pStyle w:val="Brezrazmikov"/>
                                  <w:rPr>
                                    <w:sz w:val="16"/>
                                    <w:szCs w:val="16"/>
                                  </w:rPr>
                                </w:pPr>
                              </w:p>
                            </w:tc>
                          </w:tr>
                          <w:tr w:rsidR="00380C1D" w:rsidTr="00DA5DC7">
                            <w:trPr>
                              <w:jc w:val="center"/>
                            </w:trPr>
                            <w:tc>
                              <w:tcPr>
                                <w:tcW w:w="0" w:type="auto"/>
                                <w:shd w:val="clear" w:color="auto" w:fill="7AC9D4" w:themeFill="accent6" w:themeFillTint="99"/>
                              </w:tcPr>
                              <w:p w:rsidR="00380C1D" w:rsidRDefault="00380C1D">
                                <w:pPr>
                                  <w:pStyle w:val="Brezrazmikov"/>
                                  <w:rPr>
                                    <w:sz w:val="8"/>
                                    <w:szCs w:val="8"/>
                                  </w:rPr>
                                </w:pPr>
                              </w:p>
                            </w:tc>
                          </w:tr>
                        </w:tbl>
                        <w:p w:rsidR="00380C1D" w:rsidRDefault="00380C1D" w:rsidP="00380C1D">
                          <w:pPr>
                            <w:spacing w:after="0" w:line="14" w:lineRule="exact"/>
                            <w:rPr>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27" style="position:absolute;margin-left:-30.95pt;margin-top:-22.6pt;width:760.85pt;height:2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" o:allowincell="f" filled="f" stroked="f">
              <v:textbox inset="0,0,0,0">
                <w:txbxContent>
                  <w:tbl>
                    <w:tblPr>
                      <w:tblStyle w:val="Tabelamrea"/>
                      <w:tblW w:w="28800" w:type="dxa"/>
                      <w:jc w:val="center"/>
                      <w:tblBorders>
                        <w:left w:val="none" w:sz="0" w:space="0" w:color="auto"/>
                      </w:tblBorders>
                      <w:tblLook w:val="04A0" w:firstRow="1" w:lastRow="0" w:firstColumn="1" w:lastColumn="0" w:noHBand="0" w:noVBand="1"/>
                    </w:tblPr>
                    <w:tblGrid>
                      <w:gridCol w:w="28800"/>
                    </w:tblGrid>
                    <w:tr w:rsidR="00380C1D" w:rsidTr="00DA5DC7">
                      <w:trPr>
                        <w:jc w:val="center"/>
                      </w:trPr>
                      <w:tc>
                        <w:tcPr>
                          <w:tcW w:w="0" w:type="auto"/>
                          <w:shd w:val="clear" w:color="auto" w:fill="F07186" w:themeFill="accent1" w:themeFillTint="99"/>
                        </w:tcPr>
                        <w:p w:rsidR="00380C1D" w:rsidRDefault="00380C1D">
                          <w:pPr>
                            <w:pStyle w:val="Brezrazmikov"/>
                            <w:rPr>
                              <w:sz w:val="8"/>
                              <w:szCs w:val="8"/>
                            </w:rPr>
                          </w:pPr>
                        </w:p>
                      </w:tc>
                    </w:tr>
                    <w:tr w:rsidR="00380C1D" w:rsidTr="00DA5DC7">
                      <w:trPr>
                        <w:jc w:val="center"/>
                      </w:trPr>
                      <w:tc>
                        <w:tcPr>
                          <w:tcW w:w="0" w:type="auto"/>
                          <w:shd w:val="clear" w:color="auto" w:fill="F6DC73" w:themeFill="accent2" w:themeFillTint="99"/>
                        </w:tcPr>
                        <w:p w:rsidR="00380C1D" w:rsidRDefault="00380C1D">
                          <w:pPr>
                            <w:pStyle w:val="Brezrazmikov"/>
                            <w:rPr>
                              <w:sz w:val="16"/>
                              <w:szCs w:val="16"/>
                            </w:rPr>
                          </w:pPr>
                        </w:p>
                      </w:tc>
                    </w:tr>
                    <w:tr w:rsidR="00380C1D" w:rsidTr="00DA5DC7">
                      <w:trPr>
                        <w:jc w:val="center"/>
                      </w:trPr>
                      <w:tc>
                        <w:tcPr>
                          <w:tcW w:w="0" w:type="auto"/>
                          <w:shd w:val="clear" w:color="auto" w:fill="7AC9D4" w:themeFill="accent6" w:themeFillTint="99"/>
                        </w:tcPr>
                        <w:p w:rsidR="00380C1D" w:rsidRDefault="00380C1D">
                          <w:pPr>
                            <w:pStyle w:val="Brezrazmikov"/>
                            <w:rPr>
                              <w:sz w:val="8"/>
                              <w:szCs w:val="8"/>
                            </w:rPr>
                          </w:pPr>
                        </w:p>
                      </w:tc>
                    </w:tr>
                  </w:tbl>
                  <w:p w:rsidR="00380C1D" w:rsidRDefault="00380C1D" w:rsidP="00380C1D">
                    <w:pPr>
                      <w:spacing w:after="0" w:line="14" w:lineRule="exact"/>
                      <w:rPr>
                        <w:sz w:val="8"/>
                        <w:szCs w:val="8"/>
                      </w:rPr>
                    </w:pPr>
                  </w:p>
                </w:txbxContent>
              </v:textbox>
              <w10:wrap anchorx="margin" anchory="margin"/>
            </v:rect>
          </w:pict>
        </mc:Fallback>
      </mc:AlternateContent>
    </w:r>
    <w:r>
      <w:rPr>
        <w:noProof/>
      </w:rPr>
      <mc:AlternateContent>
        <mc:Choice Requires="wps">
          <w:drawing>
            <wp:anchor distT="0" distB="0" distL="114300" distR="114300" simplePos="0" relativeHeight="251672576" behindDoc="0" locked="0" layoutInCell="0" allowOverlap="1" wp14:anchorId="1AA8F71A" wp14:editId="5F1C5F75">
              <wp:simplePos x="0" y="0"/>
              <wp:positionH relativeFrom="page">
                <wp:align>center</wp:align>
              </wp:positionH>
              <wp:positionV relativeFrom="page">
                <wp:align>center</wp:align>
              </wp:positionV>
              <wp:extent cx="9820275" cy="7083425"/>
              <wp:effectExtent l="0" t="0" r="11430" b="17145"/>
              <wp:wrapNone/>
              <wp:docPr id="5" name="Samooblik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0275" cy="708342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Samooblika 13" o:spid="_x0000_s1026" style="position:absolute;margin-left:0;margin-top:0;width:773.25pt;height:557.75pt;z-index:25167257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&#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Oznaenseznam5"/>
      <w:lvlText w:val="○"/>
      <w:lvlJc w:val="left"/>
      <w:pPr>
        <w:ind w:left="1800" w:hanging="360"/>
      </w:pPr>
      <w:rPr>
        <w:rFonts w:ascii="Monotype Corsiva" w:hAnsi="Monotype Corsiva" w:hint="default"/>
        <w:color w:val="94E0D2" w:themeColor="accent3"/>
      </w:rPr>
    </w:lvl>
  </w:abstractNum>
  <w:abstractNum w:abstractNumId="1">
    <w:nsid w:val="FFFFFF81"/>
    <w:multiLevelType w:val="singleLevel"/>
    <w:tmpl w:val="9A8A1DFA"/>
    <w:lvl w:ilvl="0">
      <w:start w:val="1"/>
      <w:numFmt w:val="bullet"/>
      <w:pStyle w:val="Oznaenseznam4"/>
      <w:lvlText w:val=""/>
      <w:lvlJc w:val="left"/>
      <w:pPr>
        <w:ind w:left="1440" w:hanging="360"/>
      </w:pPr>
      <w:rPr>
        <w:rFonts w:ascii="Symbol" w:hAnsi="Symbol" w:hint="default"/>
        <w:color w:val="94E0D2" w:themeColor="accent3"/>
      </w:rPr>
    </w:lvl>
  </w:abstractNum>
  <w:abstractNum w:abstractNumId="2">
    <w:nsid w:val="FFFFFF82"/>
    <w:multiLevelType w:val="singleLevel"/>
    <w:tmpl w:val="AC6E7B80"/>
    <w:lvl w:ilvl="0">
      <w:start w:val="1"/>
      <w:numFmt w:val="bullet"/>
      <w:pStyle w:val="Oznaenseznam3"/>
      <w:lvlText w:val=""/>
      <w:lvlJc w:val="left"/>
      <w:pPr>
        <w:ind w:left="1080" w:hanging="360"/>
      </w:pPr>
      <w:rPr>
        <w:rFonts w:ascii="Symbol" w:hAnsi="Symbol" w:hint="default"/>
        <w:color w:val="F07186" w:themeColor="accent1" w:themeTint="99"/>
      </w:rPr>
    </w:lvl>
  </w:abstractNum>
  <w:abstractNum w:abstractNumId="3">
    <w:nsid w:val="FFFFFF83"/>
    <w:multiLevelType w:val="singleLevel"/>
    <w:tmpl w:val="3EFA84BC"/>
    <w:lvl w:ilvl="0">
      <w:start w:val="1"/>
      <w:numFmt w:val="bullet"/>
      <w:pStyle w:val="Oznaenseznam2"/>
      <w:lvlText w:val=""/>
      <w:lvlJc w:val="left"/>
      <w:pPr>
        <w:ind w:left="720" w:hanging="360"/>
      </w:pPr>
      <w:rPr>
        <w:rFonts w:ascii="Symbol" w:hAnsi="Symbol" w:hint="default"/>
        <w:color w:val="E31739" w:themeColor="accent1"/>
      </w:rPr>
    </w:lvl>
  </w:abstractNum>
  <w:abstractNum w:abstractNumId="4">
    <w:nsid w:val="FFFFFF89"/>
    <w:multiLevelType w:val="singleLevel"/>
    <w:tmpl w:val="7E249CE2"/>
    <w:lvl w:ilvl="0">
      <w:start w:val="1"/>
      <w:numFmt w:val="bullet"/>
      <w:pStyle w:val="Oznaenseznam"/>
      <w:lvlText w:val=""/>
      <w:lvlJc w:val="left"/>
      <w:pPr>
        <w:ind w:left="360" w:hanging="360"/>
      </w:pPr>
      <w:rPr>
        <w:rFonts w:ascii="Symbol" w:hAnsi="Symbol" w:hint="default"/>
        <w:color w:val="A9112A" w:themeColor="accent1" w:themeShade="BF"/>
      </w:rPr>
    </w:lvl>
  </w:abstractNum>
  <w:abstractNum w:abstractNumId="5">
    <w:nsid w:val="07BE2FD6"/>
    <w:multiLevelType w:val="hybridMultilevel"/>
    <w:tmpl w:val="69987D0A"/>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27"/>
    <w:rsid w:val="0009657B"/>
    <w:rsid w:val="000B55C5"/>
    <w:rsid w:val="000C635D"/>
    <w:rsid w:val="000D412B"/>
    <w:rsid w:val="000D52FA"/>
    <w:rsid w:val="000E2D1A"/>
    <w:rsid w:val="00121DA9"/>
    <w:rsid w:val="001254A3"/>
    <w:rsid w:val="00134A63"/>
    <w:rsid w:val="0016018E"/>
    <w:rsid w:val="001E0E7C"/>
    <w:rsid w:val="001F017A"/>
    <w:rsid w:val="002216F2"/>
    <w:rsid w:val="002262C4"/>
    <w:rsid w:val="002315ED"/>
    <w:rsid w:val="00290ED4"/>
    <w:rsid w:val="0035602D"/>
    <w:rsid w:val="00361EE8"/>
    <w:rsid w:val="00370987"/>
    <w:rsid w:val="00380C1D"/>
    <w:rsid w:val="003A292A"/>
    <w:rsid w:val="003A2F6D"/>
    <w:rsid w:val="003E6674"/>
    <w:rsid w:val="00407454"/>
    <w:rsid w:val="00440B27"/>
    <w:rsid w:val="004A2444"/>
    <w:rsid w:val="00564B87"/>
    <w:rsid w:val="0058477A"/>
    <w:rsid w:val="005F223A"/>
    <w:rsid w:val="006205B9"/>
    <w:rsid w:val="00645EF4"/>
    <w:rsid w:val="006503DB"/>
    <w:rsid w:val="006710A8"/>
    <w:rsid w:val="0068178B"/>
    <w:rsid w:val="006910FC"/>
    <w:rsid w:val="006A5F4E"/>
    <w:rsid w:val="006E432D"/>
    <w:rsid w:val="007565C2"/>
    <w:rsid w:val="00757D7B"/>
    <w:rsid w:val="007C10C3"/>
    <w:rsid w:val="007E212D"/>
    <w:rsid w:val="007E40BB"/>
    <w:rsid w:val="008B0021"/>
    <w:rsid w:val="008B74A9"/>
    <w:rsid w:val="008D3D84"/>
    <w:rsid w:val="008F665B"/>
    <w:rsid w:val="00AC52A2"/>
    <w:rsid w:val="00B26814"/>
    <w:rsid w:val="00B66A47"/>
    <w:rsid w:val="00B9105E"/>
    <w:rsid w:val="00BC2856"/>
    <w:rsid w:val="00BE1687"/>
    <w:rsid w:val="00BF2838"/>
    <w:rsid w:val="00C42A15"/>
    <w:rsid w:val="00C753D0"/>
    <w:rsid w:val="00CC7E0C"/>
    <w:rsid w:val="00CD6485"/>
    <w:rsid w:val="00CF11FD"/>
    <w:rsid w:val="00CF24E5"/>
    <w:rsid w:val="00D25825"/>
    <w:rsid w:val="00D44F5E"/>
    <w:rsid w:val="00DA5DC7"/>
    <w:rsid w:val="00DE10AD"/>
    <w:rsid w:val="00DF7DAD"/>
    <w:rsid w:val="00E36B37"/>
    <w:rsid w:val="00E920C4"/>
    <w:rsid w:val="00ED1CA6"/>
    <w:rsid w:val="00ED7574"/>
    <w:rsid w:val="00EF5313"/>
    <w:rsid w:val="00F5187E"/>
    <w:rsid w:val="00F94FA6"/>
    <w:rsid w:val="00FD5BEC"/>
    <w:rsid w:val="00FF68A5"/>
  </w:rsids>
  <m:mathPr>
    <m:mathFont m:val="Cambria Math"/>
    <m:brkBin m:val="before"/>
    <m:brkBinSub m:val="--"/>
    <m:smallFrac m:val="0"/>
    <m:dispDef/>
    <m:lMargin m:val="0"/>
    <m:rMargin m:val="0"/>
    <m:defJc m:val="centerGroup"/>
    <m:wrapIndent m:val="1440"/>
    <m:intLim m:val="undOvr"/>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qFormat="1"/>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semiHidden/>
    <w:unhideWhenUsed/>
    <w:pPr>
      <w:keepNext/>
      <w:keepLines/>
      <w:spacing w:before="480" w:after="0"/>
      <w:outlineLvl w:val="0"/>
    </w:pPr>
    <w:rPr>
      <w:rFonts w:asciiTheme="majorHAnsi" w:eastAsiaTheme="majorEastAsia" w:hAnsiTheme="majorHAnsi" w:cstheme="majorBidi"/>
      <w:b/>
      <w:bCs/>
      <w:color w:val="A01028" w:themeColor="accent1" w:themeShade="B5"/>
      <w:sz w:val="28"/>
      <w:szCs w:val="28"/>
    </w:rPr>
  </w:style>
  <w:style w:type="paragraph" w:styleId="Naslov2">
    <w:name w:val="heading 2"/>
    <w:basedOn w:val="Navaden"/>
    <w:next w:val="Navaden"/>
    <w:link w:val="Naslov2Znak"/>
    <w:uiPriority w:val="9"/>
    <w:semiHidden/>
    <w:unhideWhenUsed/>
    <w:pPr>
      <w:keepNext/>
      <w:keepLines/>
      <w:spacing w:before="200" w:after="0"/>
      <w:outlineLvl w:val="1"/>
    </w:pPr>
    <w:rPr>
      <w:rFonts w:asciiTheme="majorHAnsi" w:eastAsiaTheme="majorEastAsia" w:hAnsiTheme="majorHAnsi" w:cstheme="majorBidi"/>
      <w:b/>
      <w:bCs/>
      <w:color w:val="E31739" w:themeColor="accent1"/>
      <w:sz w:val="26"/>
      <w:szCs w:val="26"/>
    </w:rPr>
  </w:style>
  <w:style w:type="paragraph" w:styleId="Naslov3">
    <w:name w:val="heading 3"/>
    <w:basedOn w:val="Navaden"/>
    <w:next w:val="Navaden"/>
    <w:link w:val="Naslov3Znak"/>
    <w:uiPriority w:val="9"/>
    <w:semiHidden/>
    <w:unhideWhenUsed/>
    <w:qFormat/>
    <w:pPr>
      <w:keepNext/>
      <w:keepLines/>
      <w:spacing w:before="200" w:after="0"/>
      <w:outlineLvl w:val="2"/>
    </w:pPr>
    <w:rPr>
      <w:rFonts w:asciiTheme="majorHAnsi" w:eastAsiaTheme="majorEastAsia" w:hAnsiTheme="majorHAnsi" w:cstheme="majorBidi"/>
      <w:b/>
      <w:bCs/>
      <w:color w:val="E31739" w:themeColor="accent1"/>
    </w:rPr>
  </w:style>
  <w:style w:type="paragraph" w:styleId="Naslov4">
    <w:name w:val="heading 4"/>
    <w:basedOn w:val="Navaden"/>
    <w:next w:val="Navaden"/>
    <w:link w:val="Naslov4Znak"/>
    <w:uiPriority w:val="9"/>
    <w:semiHidden/>
    <w:unhideWhenUsed/>
    <w:qFormat/>
    <w:pPr>
      <w:keepNext/>
      <w:keepLines/>
      <w:spacing w:before="200" w:after="0"/>
      <w:outlineLvl w:val="3"/>
    </w:pPr>
    <w:rPr>
      <w:rFonts w:asciiTheme="majorHAnsi" w:eastAsiaTheme="majorEastAsia" w:hAnsiTheme="majorHAnsi" w:cstheme="majorBidi"/>
      <w:b/>
      <w:bCs/>
      <w:i/>
      <w:iCs/>
      <w:color w:val="E31739" w:themeColor="accent1"/>
    </w:rPr>
  </w:style>
  <w:style w:type="paragraph" w:styleId="Naslov5">
    <w:name w:val="heading 5"/>
    <w:basedOn w:val="Navaden"/>
    <w:next w:val="Navaden"/>
    <w:link w:val="Naslov5Znak"/>
    <w:uiPriority w:val="9"/>
    <w:semiHidden/>
    <w:unhideWhenUsed/>
    <w:qFormat/>
    <w:pPr>
      <w:keepNext/>
      <w:keepLines/>
      <w:spacing w:before="200" w:after="0"/>
      <w:outlineLvl w:val="4"/>
    </w:pPr>
    <w:rPr>
      <w:rFonts w:asciiTheme="majorHAnsi" w:eastAsiaTheme="majorEastAsia" w:hAnsiTheme="majorHAnsi" w:cstheme="majorBidi"/>
      <w:color w:val="710B1C" w:themeColor="accent1" w:themeShade="80"/>
    </w:rPr>
  </w:style>
  <w:style w:type="paragraph" w:styleId="Naslov6">
    <w:name w:val="heading 6"/>
    <w:basedOn w:val="Navaden"/>
    <w:next w:val="Navaden"/>
    <w:link w:val="Naslov6Znak"/>
    <w:uiPriority w:val="9"/>
    <w:semiHidden/>
    <w:unhideWhenUsed/>
    <w:qFormat/>
    <w:pPr>
      <w:keepNext/>
      <w:keepLines/>
      <w:spacing w:before="200" w:after="0"/>
      <w:outlineLvl w:val="5"/>
    </w:pPr>
    <w:rPr>
      <w:rFonts w:asciiTheme="majorHAnsi" w:eastAsiaTheme="majorEastAsia" w:hAnsiTheme="majorHAnsi" w:cstheme="majorBidi"/>
      <w:i/>
      <w:iCs/>
      <w:color w:val="710B1C" w:themeColor="accent1" w:themeShade="80"/>
    </w:rPr>
  </w:style>
  <w:style w:type="paragraph" w:styleId="Naslov7">
    <w:name w:val="heading 7"/>
    <w:basedOn w:val="Navaden"/>
    <w:next w:val="Navaden"/>
    <w:link w:val="Naslov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pPr>
      <w:tabs>
        <w:tab w:val="center" w:pos="4320"/>
        <w:tab w:val="right" w:pos="8640"/>
      </w:tabs>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320"/>
        <w:tab w:val="right" w:pos="8640"/>
      </w:tabs>
    </w:pPr>
  </w:style>
  <w:style w:type="character" w:customStyle="1" w:styleId="NogaZnak">
    <w:name w:val="Noga Znak"/>
    <w:basedOn w:val="Privzetapisavaodstavka"/>
    <w:link w:val="Noga"/>
    <w:uiPriority w:val="99"/>
  </w:style>
  <w:style w:type="paragraph" w:styleId="Brezrazmikov">
    <w:name w:val="No Spacing"/>
    <w:basedOn w:val="Navaden"/>
    <w:link w:val="BrezrazmikovZnak"/>
    <w:uiPriority w:val="1"/>
    <w:qFormat/>
    <w:pPr>
      <w:spacing w:after="0" w:line="240" w:lineRule="auto"/>
    </w:p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character" w:styleId="Besediloograde">
    <w:name w:val="Placeholder Text"/>
    <w:basedOn w:val="Privzetapisavaodstavka"/>
    <w:uiPriority w:val="99"/>
    <w:semiHidden/>
    <w:rPr>
      <w:color w:val="808080"/>
    </w:rPr>
  </w:style>
  <w:style w:type="table" w:styleId="Tabelamrea">
    <w:name w:val="Table Grid"/>
    <w:basedOn w:val="Navadnatabela"/>
    <w:uiPriority w:val="1"/>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nos">
    <w:name w:val="Vnos"/>
    <w:basedOn w:val="Navaden"/>
    <w:uiPriority w:val="36"/>
    <w:pPr>
      <w:spacing w:after="0"/>
    </w:pPr>
  </w:style>
  <w:style w:type="paragraph" w:customStyle="1" w:styleId="Kategorija">
    <w:name w:val="Kategorija"/>
    <w:basedOn w:val="Navaden"/>
    <w:uiPriority w:val="36"/>
    <w:pPr>
      <w:spacing w:after="0"/>
    </w:pPr>
    <w:rPr>
      <w:b/>
    </w:rPr>
  </w:style>
  <w:style w:type="paragraph" w:customStyle="1" w:styleId="Vrsticapripombe">
    <w:name w:val="Vrstica pripombe"/>
    <w:basedOn w:val="Navaden"/>
    <w:uiPriority w:val="36"/>
    <w:pPr>
      <w:pBdr>
        <w:top w:val="single" w:sz="4" w:space="1" w:color="auto"/>
      </w:pBdr>
      <w:spacing w:before="600"/>
    </w:pPr>
    <w:rPr>
      <w:b/>
    </w:rPr>
  </w:style>
  <w:style w:type="paragraph" w:styleId="Blokbesedila">
    <w:name w:val="Block Text"/>
    <w:aliases w:val="Citat v bloku"/>
    <w:uiPriority w:val="40"/>
    <w:pPr>
      <w:pBdr>
        <w:top w:val="single" w:sz="2" w:space="10" w:color="F07186" w:themeColor="accent1" w:themeTint="99"/>
        <w:bottom w:val="single" w:sz="24" w:space="10" w:color="F07186"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Naslovknjige">
    <w:name w:val="Book Title"/>
    <w:basedOn w:val="Privzetapisavaodstavka"/>
    <w:uiPriority w:val="33"/>
    <w:qFormat/>
    <w:rPr>
      <w:i/>
      <w:iCs/>
      <w:smallCaps/>
      <w:spacing w:val="5"/>
    </w:rPr>
  </w:style>
  <w:style w:type="paragraph" w:styleId="Napis">
    <w:name w:val="caption"/>
    <w:basedOn w:val="Navaden"/>
    <w:next w:val="Navaden"/>
    <w:uiPriority w:val="35"/>
    <w:semiHidden/>
    <w:unhideWhenUsed/>
    <w:qFormat/>
    <w:pPr>
      <w:spacing w:line="240" w:lineRule="auto"/>
    </w:pPr>
    <w:rPr>
      <w:b/>
      <w:bCs/>
      <w:color w:val="E31739" w:themeColor="accent1"/>
      <w:sz w:val="18"/>
      <w:szCs w:val="18"/>
    </w:rPr>
  </w:style>
  <w:style w:type="character" w:styleId="Poudarek">
    <w:name w:val="Emphasis"/>
    <w:uiPriority w:val="20"/>
    <w:qFormat/>
    <w:rPr>
      <w:b/>
      <w:bCs/>
      <w:i/>
      <w:iCs/>
      <w:spacing w:val="10"/>
    </w:rPr>
  </w:style>
  <w:style w:type="character" w:customStyle="1" w:styleId="Naslov1Znak">
    <w:name w:val="Naslov 1 Znak"/>
    <w:basedOn w:val="Privzetapisavaodstavka"/>
    <w:link w:val="Naslov1"/>
    <w:uiPriority w:val="9"/>
    <w:semiHidden/>
    <w:rPr>
      <w:rFonts w:asciiTheme="majorHAnsi" w:eastAsiaTheme="majorEastAsia" w:hAnsiTheme="majorHAnsi" w:cstheme="majorBidi"/>
      <w:b/>
      <w:bCs/>
      <w:color w:val="A01028" w:themeColor="accent1" w:themeShade="B5"/>
      <w:sz w:val="28"/>
      <w:szCs w:val="28"/>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E31739" w:themeColor="accent1"/>
      <w:sz w:val="26"/>
      <w:szCs w:val="26"/>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E31739" w:themeColor="accen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E31739" w:themeColor="accen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710B1C" w:themeColor="accent1" w:themeShade="80"/>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710B1C" w:themeColor="accent1" w:themeShade="80"/>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Hiperpovezava">
    <w:name w:val="Hyperlink"/>
    <w:basedOn w:val="Privzetapisavaodstavka"/>
    <w:uiPriority w:val="99"/>
    <w:semiHidden/>
    <w:unhideWhenUsed/>
    <w:rPr>
      <w:color w:val="5D7085" w:themeColor="hyperlink"/>
      <w:u w:val="single"/>
    </w:rPr>
  </w:style>
  <w:style w:type="character" w:styleId="Intenzivenpoudarek">
    <w:name w:val="Intense Emphasis"/>
    <w:basedOn w:val="Privzetapisavaodstavka"/>
    <w:uiPriority w:val="21"/>
    <w:qFormat/>
    <w:rPr>
      <w:b/>
      <w:bCs/>
      <w:i/>
      <w:iCs/>
      <w:smallCaps/>
      <w:color w:val="E31739" w:themeColor="accent1"/>
    </w:rPr>
  </w:style>
  <w:style w:type="paragraph" w:styleId="Intenzivencitat">
    <w:name w:val="Intense Quote"/>
    <w:basedOn w:val="Navaden"/>
    <w:next w:val="Navaden"/>
    <w:link w:val="IntenzivencitatZnak"/>
    <w:uiPriority w:val="30"/>
    <w:qFormat/>
    <w:pPr>
      <w:pBdr>
        <w:bottom w:val="single" w:sz="4" w:space="4" w:color="E31739" w:themeColor="accent1"/>
      </w:pBdr>
      <w:spacing w:before="320" w:after="480"/>
      <w:ind w:left="936" w:right="936"/>
    </w:pPr>
    <w:rPr>
      <w:b/>
      <w:bCs/>
      <w:i/>
      <w:iCs/>
      <w:color w:val="E31739" w:themeColor="accent1"/>
    </w:rPr>
  </w:style>
  <w:style w:type="character" w:customStyle="1" w:styleId="IntenzivencitatZnak">
    <w:name w:val="Intenziven citat Znak"/>
    <w:basedOn w:val="Privzetapisavaodstavka"/>
    <w:link w:val="Intenzivencitat"/>
    <w:uiPriority w:val="30"/>
    <w:rPr>
      <w:b/>
      <w:bCs/>
      <w:i/>
      <w:iCs/>
      <w:color w:val="E31739" w:themeColor="accent1"/>
    </w:rPr>
  </w:style>
  <w:style w:type="character" w:styleId="Intenzivensklic">
    <w:name w:val="Intense Reference"/>
    <w:basedOn w:val="Privzetapisavaodstavka"/>
    <w:uiPriority w:val="32"/>
    <w:qFormat/>
    <w:rPr>
      <w:smallCaps/>
      <w:spacing w:val="5"/>
      <w:u w:val="single"/>
    </w:rPr>
  </w:style>
  <w:style w:type="table" w:customStyle="1" w:styleId="B2LightShadingAccent2">
    <w:name w:val="B2 Light Shading Accent 2"/>
    <w:basedOn w:val="Navadnatabela"/>
    <w:uiPriority w:val="42"/>
    <w:qFormat/>
    <w:pPr>
      <w:spacing w:after="0" w:line="240" w:lineRule="auto"/>
    </w:pPr>
    <w:rPr>
      <w:rFonts w:eastAsia="Times New Roman" w:cs="Times New Roman"/>
      <w:color w:val="BA980B" w:themeColor="accent2" w:themeShade="BF"/>
    </w:rPr>
    <w:tblPr>
      <w:tblStyleRowBandSize w:val="1"/>
      <w:tblStyleColBandSize w:val="1"/>
      <w:tblBorders>
        <w:top w:val="single" w:sz="8" w:space="0" w:color="F1C717" w:themeColor="accent2"/>
        <w:bottom w:val="single" w:sz="8" w:space="0" w:color="F1C717" w:themeColor="accent2"/>
      </w:tblBorders>
    </w:tblPr>
    <w:tblStylePr w:type="firstRow">
      <w:pPr>
        <w:spacing w:beforeLines="0" w:beforeAutospacing="0" w:afterLines="0" w:afterAutospacing="0" w:line="240" w:lineRule="auto"/>
      </w:pPr>
      <w:rPr>
        <w:b/>
        <w:bCs/>
        <w:color w:val="BA980B" w:themeColor="accent2" w:themeShade="BF"/>
      </w:rPr>
      <w:tblPr/>
      <w:tcPr>
        <w:tcBorders>
          <w:top w:val="single" w:sz="8" w:space="0" w:color="F1C717" w:themeColor="accent2"/>
          <w:left w:val="nil"/>
          <w:bottom w:val="single" w:sz="8" w:space="0" w:color="F1C717" w:themeColor="accent2"/>
          <w:right w:val="nil"/>
          <w:insideH w:val="nil"/>
          <w:insideV w:val="nil"/>
        </w:tcBorders>
      </w:tcPr>
    </w:tblStylePr>
    <w:tblStylePr w:type="lastRow">
      <w:pPr>
        <w:spacing w:beforeLines="0" w:beforeAutospacing="0" w:afterLines="0" w:afterAutospacing="0" w:line="240" w:lineRule="auto"/>
      </w:pPr>
      <w:rPr>
        <w:b/>
        <w:bCs/>
        <w:color w:val="BA980B" w:themeColor="accent2" w:themeShade="BF"/>
      </w:rPr>
      <w:tblPr/>
      <w:tcPr>
        <w:tcBorders>
          <w:top w:val="single" w:sz="8" w:space="0" w:color="F1C717" w:themeColor="accent2"/>
          <w:left w:val="nil"/>
          <w:bottom w:val="single" w:sz="8" w:space="0" w:color="F1C717" w:themeColor="accent2"/>
          <w:right w:val="nil"/>
          <w:insideH w:val="nil"/>
          <w:insideV w:val="nil"/>
        </w:tcBorders>
      </w:tcPr>
    </w:tblStylePr>
    <w:tblStylePr w:type="firstCol">
      <w:rPr>
        <w:b/>
        <w:bCs/>
        <w:color w:val="BA980B" w:themeColor="accent2" w:themeShade="BF"/>
      </w:rPr>
    </w:tblStylePr>
    <w:tblStylePr w:type="lastCol">
      <w:rPr>
        <w:b/>
        <w:bCs/>
        <w:color w:val="BA980B" w:themeColor="accent2" w:themeShade="BF"/>
      </w:rPr>
    </w:tblStylePr>
    <w:tblStylePr w:type="band1Vert">
      <w:tblPr/>
      <w:tcPr>
        <w:tcBorders>
          <w:top w:val="single" w:sz="8" w:space="0" w:color="F1C717" w:themeColor="accent2"/>
          <w:left w:val="nil"/>
          <w:bottom w:val="single" w:sz="8" w:space="0" w:color="F1C717" w:themeColor="accent2"/>
          <w:right w:val="nil"/>
          <w:insideH w:val="nil"/>
          <w:insideV w:val="nil"/>
        </w:tcBorders>
        <w:shd w:val="clear" w:color="auto" w:fill="FBF1C5" w:themeFill="accent2" w:themeFillTint="3F"/>
      </w:tcPr>
    </w:tblStylePr>
    <w:tblStylePr w:type="band1Horz">
      <w:tblPr/>
      <w:tcPr>
        <w:tcBorders>
          <w:top w:val="nil"/>
          <w:left w:val="nil"/>
          <w:bottom w:val="nil"/>
          <w:right w:val="nil"/>
          <w:insideH w:val="nil"/>
          <w:insideV w:val="nil"/>
        </w:tcBorders>
        <w:shd w:val="clear" w:color="auto" w:fill="FBF1C5" w:themeFill="accent2" w:themeFillTint="3F"/>
      </w:tcPr>
    </w:tblStylePr>
  </w:style>
  <w:style w:type="paragraph" w:styleId="Oznaenseznam">
    <w:name w:val="List Bullet"/>
    <w:basedOn w:val="Navaden"/>
    <w:uiPriority w:val="36"/>
    <w:unhideWhenUsed/>
    <w:qFormat/>
    <w:pPr>
      <w:numPr>
        <w:numId w:val="16"/>
      </w:numPr>
      <w:spacing w:after="0"/>
      <w:contextualSpacing/>
    </w:pPr>
  </w:style>
  <w:style w:type="paragraph" w:styleId="Oznaenseznam2">
    <w:name w:val="List Bullet 2"/>
    <w:basedOn w:val="Navaden"/>
    <w:uiPriority w:val="36"/>
    <w:unhideWhenUsed/>
    <w:qFormat/>
    <w:pPr>
      <w:numPr>
        <w:numId w:val="17"/>
      </w:numPr>
      <w:spacing w:after="0"/>
    </w:pPr>
  </w:style>
  <w:style w:type="paragraph" w:styleId="Oznaenseznam3">
    <w:name w:val="List Bullet 3"/>
    <w:basedOn w:val="Navaden"/>
    <w:uiPriority w:val="36"/>
    <w:unhideWhenUsed/>
    <w:qFormat/>
    <w:pPr>
      <w:numPr>
        <w:numId w:val="18"/>
      </w:numPr>
      <w:spacing w:after="0"/>
    </w:pPr>
  </w:style>
  <w:style w:type="paragraph" w:styleId="Oznaenseznam4">
    <w:name w:val="List Bullet 4"/>
    <w:basedOn w:val="Navaden"/>
    <w:uiPriority w:val="36"/>
    <w:unhideWhenUsed/>
    <w:qFormat/>
    <w:pPr>
      <w:numPr>
        <w:numId w:val="19"/>
      </w:numPr>
      <w:spacing w:after="0"/>
    </w:pPr>
  </w:style>
  <w:style w:type="paragraph" w:styleId="Oznaenseznam5">
    <w:name w:val="List Bullet 5"/>
    <w:basedOn w:val="Navaden"/>
    <w:uiPriority w:val="36"/>
    <w:unhideWhenUsed/>
    <w:qFormat/>
    <w:pPr>
      <w:numPr>
        <w:numId w:val="20"/>
      </w:numPr>
      <w:spacing w:after="0"/>
    </w:pPr>
  </w:style>
  <w:style w:type="paragraph" w:styleId="Citat">
    <w:name w:val="Quote"/>
    <w:basedOn w:val="Navaden"/>
    <w:next w:val="Navaden"/>
    <w:link w:val="CitatZnak"/>
    <w:uiPriority w:val="29"/>
    <w:qFormat/>
    <w:rPr>
      <w:i/>
      <w:iCs/>
      <w:color w:val="000000" w:themeColor="text1"/>
    </w:rPr>
  </w:style>
  <w:style w:type="character" w:customStyle="1" w:styleId="CitatZnak">
    <w:name w:val="Citat Znak"/>
    <w:basedOn w:val="Privzetapisavaodstavka"/>
    <w:link w:val="Citat"/>
    <w:uiPriority w:val="29"/>
    <w:rPr>
      <w:i/>
      <w:iCs/>
      <w:color w:val="000000" w:themeColor="text1"/>
    </w:rPr>
  </w:style>
  <w:style w:type="character" w:styleId="Krepko">
    <w:name w:val="Strong"/>
    <w:uiPriority w:val="22"/>
    <w:qFormat/>
    <w:rPr>
      <w:b/>
      <w:bCs/>
    </w:rPr>
  </w:style>
  <w:style w:type="table" w:customStyle="1" w:styleId="Slog6">
    <w:name w:val="Slog 6"/>
    <w:basedOn w:val="Navadnatabela"/>
    <w:uiPriority w:val="26"/>
    <w:pPr>
      <w:spacing w:after="0" w:line="240" w:lineRule="auto"/>
    </w:pPr>
    <w:rPr>
      <w:rFonts w:eastAsia="Times New Roman" w:cs="Times New Roman"/>
      <w:color w:val="000000" w:themeColor="text1"/>
    </w:rPr>
    <w:tblPr>
      <w:tblBorders>
        <w:top w:val="single" w:sz="4" w:space="0" w:color="E31739" w:themeColor="accent1"/>
        <w:left w:val="single" w:sz="4" w:space="0" w:color="E31739" w:themeColor="accent1"/>
        <w:bottom w:val="single" w:sz="4" w:space="0" w:color="E31739" w:themeColor="accent1"/>
        <w:right w:val="single" w:sz="4" w:space="0" w:color="E31739" w:themeColor="accent1"/>
        <w:insideH w:val="single" w:sz="4" w:space="0" w:color="FFFFFF" w:themeColor="background1"/>
        <w:insideV w:val="single" w:sz="4" w:space="0" w:color="FFFFFF" w:themeColor="background1"/>
      </w:tblBorders>
    </w:tblPr>
    <w:tcPr>
      <w:shd w:val="clear" w:color="auto" w:fill="FACFD6" w:themeFill="accent1" w:themeFillTint="33"/>
    </w:tcPr>
    <w:tblStylePr w:type="firstRow">
      <w:rPr>
        <w:b/>
        <w:bCs/>
        <w:color w:val="696464" w:themeColor="text2"/>
      </w:rPr>
      <w:tblPr/>
      <w:tcPr>
        <w:shd w:val="clear" w:color="auto" w:fill="FCE7EB" w:themeFill="accent1" w:themeFillTint="19"/>
      </w:tcPr>
    </w:tblStylePr>
    <w:tblStylePr w:type="lastRow">
      <w:rPr>
        <w:b/>
        <w:bCs/>
        <w:color w:val="FFFFFF" w:themeColor="background1"/>
      </w:rPr>
      <w:tblPr/>
      <w:tcPr>
        <w:shd w:val="clear" w:color="auto" w:fill="E31739" w:themeFill="accent1"/>
      </w:tcPr>
    </w:tblStylePr>
    <w:tblStylePr w:type="firstCol">
      <w:rPr>
        <w:b/>
        <w:bCs/>
        <w:color w:val="696464" w:themeColor="text2"/>
      </w:rPr>
    </w:tblStylePr>
    <w:tblStylePr w:type="lastCol">
      <w:rPr>
        <w:color w:val="000000" w:themeColor="text1"/>
      </w:rPr>
    </w:tblStylePr>
  </w:style>
  <w:style w:type="paragraph" w:styleId="Podnaslov">
    <w:name w:val="Subtitle"/>
    <w:basedOn w:val="Navaden"/>
    <w:link w:val="PodnaslovZnak"/>
    <w:uiPriority w:val="11"/>
    <w:pPr>
      <w:numPr>
        <w:ilvl w:val="1"/>
      </w:numPr>
    </w:pPr>
    <w:rPr>
      <w:rFonts w:asciiTheme="majorHAnsi" w:eastAsiaTheme="majorEastAsia" w:hAnsiTheme="majorHAnsi" w:cstheme="majorBidi"/>
      <w:i/>
      <w:iCs/>
      <w:color w:val="E31739" w:themeColor="accent1"/>
      <w:spacing w:val="15"/>
      <w:sz w:val="24"/>
      <w:szCs w:val="24"/>
    </w:rPr>
  </w:style>
  <w:style w:type="character" w:customStyle="1" w:styleId="PodnaslovZnak">
    <w:name w:val="Podnaslov Znak"/>
    <w:basedOn w:val="Privzetapisavaodstavka"/>
    <w:link w:val="Podnaslov"/>
    <w:uiPriority w:val="11"/>
    <w:rPr>
      <w:rFonts w:asciiTheme="majorHAnsi" w:eastAsiaTheme="majorEastAsia" w:hAnsiTheme="majorHAnsi" w:cstheme="majorBidi"/>
      <w:i/>
      <w:iCs/>
      <w:color w:val="E31739" w:themeColor="accent1"/>
      <w:spacing w:val="15"/>
      <w:sz w:val="24"/>
      <w:szCs w:val="24"/>
    </w:rPr>
  </w:style>
  <w:style w:type="character" w:styleId="Neenpoudarek">
    <w:name w:val="Subtle Emphasis"/>
    <w:basedOn w:val="Privzetapisavaodstavka"/>
    <w:uiPriority w:val="19"/>
    <w:qFormat/>
    <w:rPr>
      <w:i/>
      <w:iCs/>
    </w:rPr>
  </w:style>
  <w:style w:type="character" w:styleId="Neensklic">
    <w:name w:val="Subtle Reference"/>
    <w:basedOn w:val="Privzetapisavaodstavka"/>
    <w:uiPriority w:val="31"/>
    <w:qFormat/>
    <w:rPr>
      <w:smallCaps/>
    </w:rPr>
  </w:style>
  <w:style w:type="paragraph" w:styleId="Naslov">
    <w:name w:val="Title"/>
    <w:basedOn w:val="Navaden"/>
    <w:link w:val="NaslovZnak"/>
    <w:uiPriority w:val="10"/>
    <w:pPr>
      <w:pBdr>
        <w:bottom w:val="single" w:sz="8" w:space="4" w:color="E31739" w:themeColor="accent1"/>
      </w:pBdr>
      <w:spacing w:after="300" w:line="240" w:lineRule="auto"/>
      <w:contextualSpacing/>
    </w:pPr>
    <w:rPr>
      <w:rFonts w:asciiTheme="majorHAnsi" w:eastAsiaTheme="majorEastAsia" w:hAnsiTheme="majorHAnsi" w:cstheme="majorBidi"/>
      <w:color w:val="535050" w:themeColor="text2" w:themeShade="CC"/>
      <w:spacing w:val="5"/>
      <w:kern w:val="28"/>
      <w:sz w:val="52"/>
      <w:szCs w:val="52"/>
    </w:rPr>
  </w:style>
  <w:style w:type="character" w:customStyle="1" w:styleId="NaslovZnak">
    <w:name w:val="Naslov Znak"/>
    <w:basedOn w:val="Privzetapisavaodstavka"/>
    <w:link w:val="Naslov"/>
    <w:uiPriority w:val="10"/>
    <w:rPr>
      <w:rFonts w:asciiTheme="majorHAnsi" w:eastAsiaTheme="majorEastAsia" w:hAnsiTheme="majorHAnsi" w:cstheme="majorBidi"/>
      <w:color w:val="535050" w:themeColor="text2" w:themeShade="CC"/>
      <w:spacing w:val="5"/>
      <w:kern w:val="28"/>
      <w:sz w:val="52"/>
      <w:szCs w:val="52"/>
    </w:rPr>
  </w:style>
  <w:style w:type="paragraph" w:styleId="Kazalovsebine1">
    <w:name w:val="toc 1"/>
    <w:basedOn w:val="Navaden"/>
    <w:next w:val="Navaden"/>
    <w:autoRedefine/>
    <w:uiPriority w:val="99"/>
    <w:semiHidden/>
    <w:unhideWhenUsed/>
    <w:pPr>
      <w:tabs>
        <w:tab w:val="right" w:leader="dot" w:pos="8630"/>
      </w:tabs>
      <w:spacing w:after="40" w:line="240" w:lineRule="auto"/>
    </w:pPr>
    <w:rPr>
      <w:smallCaps/>
      <w:color w:val="F1C717" w:themeColor="accent2"/>
    </w:rPr>
  </w:style>
  <w:style w:type="paragraph" w:styleId="Kazalovsebine2">
    <w:name w:val="toc 2"/>
    <w:basedOn w:val="Navaden"/>
    <w:next w:val="Navaden"/>
    <w:autoRedefine/>
    <w:uiPriority w:val="99"/>
    <w:semiHidden/>
    <w:unhideWhenUsed/>
    <w:pPr>
      <w:tabs>
        <w:tab w:val="right" w:leader="dot" w:pos="8630"/>
      </w:tabs>
      <w:spacing w:after="40" w:line="240" w:lineRule="auto"/>
      <w:ind w:left="216"/>
    </w:pPr>
    <w:rPr>
      <w:smallCaps/>
    </w:rPr>
  </w:style>
  <w:style w:type="paragraph" w:styleId="Kazalovsebine3">
    <w:name w:val="toc 3"/>
    <w:basedOn w:val="Navaden"/>
    <w:next w:val="Navaden"/>
    <w:autoRedefine/>
    <w:uiPriority w:val="99"/>
    <w:semiHidden/>
    <w:unhideWhenUsed/>
    <w:pPr>
      <w:tabs>
        <w:tab w:val="right" w:leader="dot" w:pos="8630"/>
      </w:tabs>
      <w:spacing w:after="40" w:line="240" w:lineRule="auto"/>
      <w:ind w:left="446"/>
    </w:pPr>
    <w:rPr>
      <w:smallCaps/>
    </w:rPr>
  </w:style>
  <w:style w:type="paragraph" w:styleId="Kazalovsebine4">
    <w:name w:val="toc 4"/>
    <w:basedOn w:val="Navaden"/>
    <w:next w:val="Navaden"/>
    <w:autoRedefine/>
    <w:uiPriority w:val="99"/>
    <w:semiHidden/>
    <w:unhideWhenUsed/>
    <w:pPr>
      <w:tabs>
        <w:tab w:val="right" w:leader="dot" w:pos="8630"/>
      </w:tabs>
      <w:spacing w:after="40" w:line="240" w:lineRule="auto"/>
      <w:ind w:left="662"/>
    </w:pPr>
    <w:rPr>
      <w:smallCaps/>
    </w:rPr>
  </w:style>
  <w:style w:type="paragraph" w:styleId="Kazalovsebine5">
    <w:name w:val="toc 5"/>
    <w:basedOn w:val="Navaden"/>
    <w:next w:val="Navaden"/>
    <w:autoRedefine/>
    <w:uiPriority w:val="99"/>
    <w:semiHidden/>
    <w:unhideWhenUsed/>
    <w:pPr>
      <w:tabs>
        <w:tab w:val="right" w:leader="dot" w:pos="8630"/>
      </w:tabs>
      <w:spacing w:after="40" w:line="240" w:lineRule="auto"/>
      <w:ind w:left="878"/>
    </w:pPr>
    <w:rPr>
      <w:smallCaps/>
    </w:rPr>
  </w:style>
  <w:style w:type="paragraph" w:styleId="Kazalovsebine6">
    <w:name w:val="toc 6"/>
    <w:basedOn w:val="Navaden"/>
    <w:next w:val="Navaden"/>
    <w:autoRedefine/>
    <w:uiPriority w:val="99"/>
    <w:semiHidden/>
    <w:unhideWhenUsed/>
    <w:pPr>
      <w:tabs>
        <w:tab w:val="right" w:leader="dot" w:pos="8630"/>
      </w:tabs>
      <w:spacing w:after="40" w:line="240" w:lineRule="auto"/>
      <w:ind w:left="1094"/>
    </w:pPr>
    <w:rPr>
      <w:smallCaps/>
    </w:rPr>
  </w:style>
  <w:style w:type="paragraph" w:styleId="Kazalovsebine7">
    <w:name w:val="toc 7"/>
    <w:basedOn w:val="Navaden"/>
    <w:next w:val="Navaden"/>
    <w:autoRedefine/>
    <w:uiPriority w:val="99"/>
    <w:semiHidden/>
    <w:unhideWhenUsed/>
    <w:pPr>
      <w:tabs>
        <w:tab w:val="right" w:leader="dot" w:pos="8630"/>
      </w:tabs>
      <w:spacing w:after="40" w:line="240" w:lineRule="auto"/>
      <w:ind w:left="1325"/>
    </w:pPr>
    <w:rPr>
      <w:smallCaps/>
    </w:rPr>
  </w:style>
  <w:style w:type="paragraph" w:styleId="Kazalovsebine8">
    <w:name w:val="toc 8"/>
    <w:basedOn w:val="Navaden"/>
    <w:next w:val="Navaden"/>
    <w:autoRedefine/>
    <w:uiPriority w:val="99"/>
    <w:semiHidden/>
    <w:unhideWhenUsed/>
    <w:pPr>
      <w:tabs>
        <w:tab w:val="right" w:leader="dot" w:pos="8630"/>
      </w:tabs>
      <w:spacing w:after="40" w:line="240" w:lineRule="auto"/>
      <w:ind w:left="1540"/>
    </w:pPr>
    <w:rPr>
      <w:smallCaps/>
    </w:rPr>
  </w:style>
  <w:style w:type="paragraph" w:styleId="Kazalovsebine9">
    <w:name w:val="toc 9"/>
    <w:basedOn w:val="Navaden"/>
    <w:next w:val="Navaden"/>
    <w:autoRedefine/>
    <w:uiPriority w:val="99"/>
    <w:semiHidden/>
    <w:unhideWhenUsed/>
    <w:pPr>
      <w:tabs>
        <w:tab w:val="right" w:leader="dot" w:pos="8630"/>
      </w:tabs>
      <w:spacing w:after="40" w:line="240" w:lineRule="auto"/>
      <w:ind w:left="1760"/>
    </w:pPr>
    <w:rPr>
      <w:smallCaps/>
    </w:rPr>
  </w:style>
  <w:style w:type="paragraph" w:customStyle="1" w:styleId="NASLOV0">
    <w:name w:val="NASLOV"/>
    <w:basedOn w:val="Navaden"/>
    <w:link w:val="NASLOVZnak0"/>
    <w:qFormat/>
    <w:rsid w:val="000B55C5"/>
    <w:pPr>
      <w:jc w:val="center"/>
    </w:pPr>
    <w:rPr>
      <w:rFonts w:ascii="Verdana" w:hAnsi="Verdana"/>
      <w:b/>
      <w:sz w:val="56"/>
    </w:rPr>
  </w:style>
  <w:style w:type="paragraph" w:customStyle="1" w:styleId="Poroilooopravljenemdelu">
    <w:name w:val="Poročilo o opravljenem delu"/>
    <w:basedOn w:val="Brezrazmikov"/>
    <w:link w:val="PoroilooopravljenemdeluZnak"/>
    <w:qFormat/>
    <w:rsid w:val="000B55C5"/>
    <w:pPr>
      <w:jc w:val="center"/>
    </w:pPr>
    <w:rPr>
      <w:rFonts w:ascii="Verdana" w:hAnsi="Verdana"/>
      <w:b/>
      <w:bCs/>
      <w:spacing w:val="20"/>
      <w:sz w:val="28"/>
    </w:rPr>
  </w:style>
  <w:style w:type="character" w:customStyle="1" w:styleId="NASLOVZnak0">
    <w:name w:val="NASLOV Znak"/>
    <w:basedOn w:val="Privzetapisavaodstavka"/>
    <w:link w:val="NASLOV0"/>
    <w:rsid w:val="000B55C5"/>
    <w:rPr>
      <w:rFonts w:ascii="Verdana" w:hAnsi="Verdana"/>
      <w:b/>
      <w:sz w:val="56"/>
    </w:rPr>
  </w:style>
  <w:style w:type="paragraph" w:customStyle="1" w:styleId="Besedilo-navadno">
    <w:name w:val="Besedilo - navadno"/>
    <w:basedOn w:val="Navaden"/>
    <w:link w:val="Besedilo-navadnoZnak"/>
    <w:qFormat/>
    <w:rsid w:val="000B55C5"/>
    <w:rPr>
      <w:rFonts w:ascii="Verdana" w:hAnsi="Verdana"/>
    </w:rPr>
  </w:style>
  <w:style w:type="character" w:customStyle="1" w:styleId="BrezrazmikovZnak">
    <w:name w:val="Brez razmikov Znak"/>
    <w:basedOn w:val="Privzetapisavaodstavka"/>
    <w:link w:val="Brezrazmikov"/>
    <w:uiPriority w:val="1"/>
    <w:rsid w:val="000B55C5"/>
  </w:style>
  <w:style w:type="character" w:customStyle="1" w:styleId="PoroilooopravljenemdeluZnak">
    <w:name w:val="Poročilo o opravljenem delu Znak"/>
    <w:basedOn w:val="BrezrazmikovZnak"/>
    <w:link w:val="Poroilooopravljenemdelu"/>
    <w:rsid w:val="000B55C5"/>
    <w:rPr>
      <w:rFonts w:ascii="Verdana" w:hAnsi="Verdana"/>
      <w:b/>
      <w:bCs/>
      <w:spacing w:val="20"/>
      <w:sz w:val="28"/>
    </w:rPr>
  </w:style>
  <w:style w:type="character" w:customStyle="1" w:styleId="Besedilo-navadnoZnak">
    <w:name w:val="Besedilo - navadno Znak"/>
    <w:basedOn w:val="Privzetapisavaodstavka"/>
    <w:link w:val="Besedilo-navadno"/>
    <w:rsid w:val="000B55C5"/>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qFormat="1"/>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semiHidden/>
    <w:unhideWhenUsed/>
    <w:pPr>
      <w:keepNext/>
      <w:keepLines/>
      <w:spacing w:before="480" w:after="0"/>
      <w:outlineLvl w:val="0"/>
    </w:pPr>
    <w:rPr>
      <w:rFonts w:asciiTheme="majorHAnsi" w:eastAsiaTheme="majorEastAsia" w:hAnsiTheme="majorHAnsi" w:cstheme="majorBidi"/>
      <w:b/>
      <w:bCs/>
      <w:color w:val="A01028" w:themeColor="accent1" w:themeShade="B5"/>
      <w:sz w:val="28"/>
      <w:szCs w:val="28"/>
    </w:rPr>
  </w:style>
  <w:style w:type="paragraph" w:styleId="Naslov2">
    <w:name w:val="heading 2"/>
    <w:basedOn w:val="Navaden"/>
    <w:next w:val="Navaden"/>
    <w:link w:val="Naslov2Znak"/>
    <w:uiPriority w:val="9"/>
    <w:semiHidden/>
    <w:unhideWhenUsed/>
    <w:pPr>
      <w:keepNext/>
      <w:keepLines/>
      <w:spacing w:before="200" w:after="0"/>
      <w:outlineLvl w:val="1"/>
    </w:pPr>
    <w:rPr>
      <w:rFonts w:asciiTheme="majorHAnsi" w:eastAsiaTheme="majorEastAsia" w:hAnsiTheme="majorHAnsi" w:cstheme="majorBidi"/>
      <w:b/>
      <w:bCs/>
      <w:color w:val="E31739" w:themeColor="accent1"/>
      <w:sz w:val="26"/>
      <w:szCs w:val="26"/>
    </w:rPr>
  </w:style>
  <w:style w:type="paragraph" w:styleId="Naslov3">
    <w:name w:val="heading 3"/>
    <w:basedOn w:val="Navaden"/>
    <w:next w:val="Navaden"/>
    <w:link w:val="Naslov3Znak"/>
    <w:uiPriority w:val="9"/>
    <w:semiHidden/>
    <w:unhideWhenUsed/>
    <w:qFormat/>
    <w:pPr>
      <w:keepNext/>
      <w:keepLines/>
      <w:spacing w:before="200" w:after="0"/>
      <w:outlineLvl w:val="2"/>
    </w:pPr>
    <w:rPr>
      <w:rFonts w:asciiTheme="majorHAnsi" w:eastAsiaTheme="majorEastAsia" w:hAnsiTheme="majorHAnsi" w:cstheme="majorBidi"/>
      <w:b/>
      <w:bCs/>
      <w:color w:val="E31739" w:themeColor="accent1"/>
    </w:rPr>
  </w:style>
  <w:style w:type="paragraph" w:styleId="Naslov4">
    <w:name w:val="heading 4"/>
    <w:basedOn w:val="Navaden"/>
    <w:next w:val="Navaden"/>
    <w:link w:val="Naslov4Znak"/>
    <w:uiPriority w:val="9"/>
    <w:semiHidden/>
    <w:unhideWhenUsed/>
    <w:qFormat/>
    <w:pPr>
      <w:keepNext/>
      <w:keepLines/>
      <w:spacing w:before="200" w:after="0"/>
      <w:outlineLvl w:val="3"/>
    </w:pPr>
    <w:rPr>
      <w:rFonts w:asciiTheme="majorHAnsi" w:eastAsiaTheme="majorEastAsia" w:hAnsiTheme="majorHAnsi" w:cstheme="majorBidi"/>
      <w:b/>
      <w:bCs/>
      <w:i/>
      <w:iCs/>
      <w:color w:val="E31739" w:themeColor="accent1"/>
    </w:rPr>
  </w:style>
  <w:style w:type="paragraph" w:styleId="Naslov5">
    <w:name w:val="heading 5"/>
    <w:basedOn w:val="Navaden"/>
    <w:next w:val="Navaden"/>
    <w:link w:val="Naslov5Znak"/>
    <w:uiPriority w:val="9"/>
    <w:semiHidden/>
    <w:unhideWhenUsed/>
    <w:qFormat/>
    <w:pPr>
      <w:keepNext/>
      <w:keepLines/>
      <w:spacing w:before="200" w:after="0"/>
      <w:outlineLvl w:val="4"/>
    </w:pPr>
    <w:rPr>
      <w:rFonts w:asciiTheme="majorHAnsi" w:eastAsiaTheme="majorEastAsia" w:hAnsiTheme="majorHAnsi" w:cstheme="majorBidi"/>
      <w:color w:val="710B1C" w:themeColor="accent1" w:themeShade="80"/>
    </w:rPr>
  </w:style>
  <w:style w:type="paragraph" w:styleId="Naslov6">
    <w:name w:val="heading 6"/>
    <w:basedOn w:val="Navaden"/>
    <w:next w:val="Navaden"/>
    <w:link w:val="Naslov6Znak"/>
    <w:uiPriority w:val="9"/>
    <w:semiHidden/>
    <w:unhideWhenUsed/>
    <w:qFormat/>
    <w:pPr>
      <w:keepNext/>
      <w:keepLines/>
      <w:spacing w:before="200" w:after="0"/>
      <w:outlineLvl w:val="5"/>
    </w:pPr>
    <w:rPr>
      <w:rFonts w:asciiTheme="majorHAnsi" w:eastAsiaTheme="majorEastAsia" w:hAnsiTheme="majorHAnsi" w:cstheme="majorBidi"/>
      <w:i/>
      <w:iCs/>
      <w:color w:val="710B1C" w:themeColor="accent1" w:themeShade="80"/>
    </w:rPr>
  </w:style>
  <w:style w:type="paragraph" w:styleId="Naslov7">
    <w:name w:val="heading 7"/>
    <w:basedOn w:val="Navaden"/>
    <w:next w:val="Navaden"/>
    <w:link w:val="Naslov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pPr>
      <w:tabs>
        <w:tab w:val="center" w:pos="4320"/>
        <w:tab w:val="right" w:pos="8640"/>
      </w:tabs>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320"/>
        <w:tab w:val="right" w:pos="8640"/>
      </w:tabs>
    </w:pPr>
  </w:style>
  <w:style w:type="character" w:customStyle="1" w:styleId="NogaZnak">
    <w:name w:val="Noga Znak"/>
    <w:basedOn w:val="Privzetapisavaodstavka"/>
    <w:link w:val="Noga"/>
    <w:uiPriority w:val="99"/>
  </w:style>
  <w:style w:type="paragraph" w:styleId="Brezrazmikov">
    <w:name w:val="No Spacing"/>
    <w:basedOn w:val="Navaden"/>
    <w:link w:val="BrezrazmikovZnak"/>
    <w:uiPriority w:val="1"/>
    <w:qFormat/>
    <w:pPr>
      <w:spacing w:after="0" w:line="240" w:lineRule="auto"/>
    </w:p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character" w:styleId="Besediloograde">
    <w:name w:val="Placeholder Text"/>
    <w:basedOn w:val="Privzetapisavaodstavka"/>
    <w:uiPriority w:val="99"/>
    <w:semiHidden/>
    <w:rPr>
      <w:color w:val="808080"/>
    </w:rPr>
  </w:style>
  <w:style w:type="table" w:styleId="Tabelamrea">
    <w:name w:val="Table Grid"/>
    <w:basedOn w:val="Navadnatabela"/>
    <w:uiPriority w:val="1"/>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nos">
    <w:name w:val="Vnos"/>
    <w:basedOn w:val="Navaden"/>
    <w:uiPriority w:val="36"/>
    <w:pPr>
      <w:spacing w:after="0"/>
    </w:pPr>
  </w:style>
  <w:style w:type="paragraph" w:customStyle="1" w:styleId="Kategorija">
    <w:name w:val="Kategorija"/>
    <w:basedOn w:val="Navaden"/>
    <w:uiPriority w:val="36"/>
    <w:pPr>
      <w:spacing w:after="0"/>
    </w:pPr>
    <w:rPr>
      <w:b/>
    </w:rPr>
  </w:style>
  <w:style w:type="paragraph" w:customStyle="1" w:styleId="Vrsticapripombe">
    <w:name w:val="Vrstica pripombe"/>
    <w:basedOn w:val="Navaden"/>
    <w:uiPriority w:val="36"/>
    <w:pPr>
      <w:pBdr>
        <w:top w:val="single" w:sz="4" w:space="1" w:color="auto"/>
      </w:pBdr>
      <w:spacing w:before="600"/>
    </w:pPr>
    <w:rPr>
      <w:b/>
    </w:rPr>
  </w:style>
  <w:style w:type="paragraph" w:styleId="Blokbesedila">
    <w:name w:val="Block Text"/>
    <w:aliases w:val="Citat v bloku"/>
    <w:uiPriority w:val="40"/>
    <w:pPr>
      <w:pBdr>
        <w:top w:val="single" w:sz="2" w:space="10" w:color="F07186" w:themeColor="accent1" w:themeTint="99"/>
        <w:bottom w:val="single" w:sz="24" w:space="10" w:color="F07186"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Naslovknjige">
    <w:name w:val="Book Title"/>
    <w:basedOn w:val="Privzetapisavaodstavka"/>
    <w:uiPriority w:val="33"/>
    <w:qFormat/>
    <w:rPr>
      <w:i/>
      <w:iCs/>
      <w:smallCaps/>
      <w:spacing w:val="5"/>
    </w:rPr>
  </w:style>
  <w:style w:type="paragraph" w:styleId="Napis">
    <w:name w:val="caption"/>
    <w:basedOn w:val="Navaden"/>
    <w:next w:val="Navaden"/>
    <w:uiPriority w:val="35"/>
    <w:semiHidden/>
    <w:unhideWhenUsed/>
    <w:qFormat/>
    <w:pPr>
      <w:spacing w:line="240" w:lineRule="auto"/>
    </w:pPr>
    <w:rPr>
      <w:b/>
      <w:bCs/>
      <w:color w:val="E31739" w:themeColor="accent1"/>
      <w:sz w:val="18"/>
      <w:szCs w:val="18"/>
    </w:rPr>
  </w:style>
  <w:style w:type="character" w:styleId="Poudarek">
    <w:name w:val="Emphasis"/>
    <w:uiPriority w:val="20"/>
    <w:qFormat/>
    <w:rPr>
      <w:b/>
      <w:bCs/>
      <w:i/>
      <w:iCs/>
      <w:spacing w:val="10"/>
    </w:rPr>
  </w:style>
  <w:style w:type="character" w:customStyle="1" w:styleId="Naslov1Znak">
    <w:name w:val="Naslov 1 Znak"/>
    <w:basedOn w:val="Privzetapisavaodstavka"/>
    <w:link w:val="Naslov1"/>
    <w:uiPriority w:val="9"/>
    <w:semiHidden/>
    <w:rPr>
      <w:rFonts w:asciiTheme="majorHAnsi" w:eastAsiaTheme="majorEastAsia" w:hAnsiTheme="majorHAnsi" w:cstheme="majorBidi"/>
      <w:b/>
      <w:bCs/>
      <w:color w:val="A01028" w:themeColor="accent1" w:themeShade="B5"/>
      <w:sz w:val="28"/>
      <w:szCs w:val="28"/>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E31739" w:themeColor="accent1"/>
      <w:sz w:val="26"/>
      <w:szCs w:val="26"/>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E31739" w:themeColor="accen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E31739" w:themeColor="accen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710B1C" w:themeColor="accent1" w:themeShade="80"/>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710B1C" w:themeColor="accent1" w:themeShade="80"/>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Hiperpovezava">
    <w:name w:val="Hyperlink"/>
    <w:basedOn w:val="Privzetapisavaodstavka"/>
    <w:uiPriority w:val="99"/>
    <w:semiHidden/>
    <w:unhideWhenUsed/>
    <w:rPr>
      <w:color w:val="5D7085" w:themeColor="hyperlink"/>
      <w:u w:val="single"/>
    </w:rPr>
  </w:style>
  <w:style w:type="character" w:styleId="Intenzivenpoudarek">
    <w:name w:val="Intense Emphasis"/>
    <w:basedOn w:val="Privzetapisavaodstavka"/>
    <w:uiPriority w:val="21"/>
    <w:qFormat/>
    <w:rPr>
      <w:b/>
      <w:bCs/>
      <w:i/>
      <w:iCs/>
      <w:smallCaps/>
      <w:color w:val="E31739" w:themeColor="accent1"/>
    </w:rPr>
  </w:style>
  <w:style w:type="paragraph" w:styleId="Intenzivencitat">
    <w:name w:val="Intense Quote"/>
    <w:basedOn w:val="Navaden"/>
    <w:next w:val="Navaden"/>
    <w:link w:val="IntenzivencitatZnak"/>
    <w:uiPriority w:val="30"/>
    <w:qFormat/>
    <w:pPr>
      <w:pBdr>
        <w:bottom w:val="single" w:sz="4" w:space="4" w:color="E31739" w:themeColor="accent1"/>
      </w:pBdr>
      <w:spacing w:before="320" w:after="480"/>
      <w:ind w:left="936" w:right="936"/>
    </w:pPr>
    <w:rPr>
      <w:b/>
      <w:bCs/>
      <w:i/>
      <w:iCs/>
      <w:color w:val="E31739" w:themeColor="accent1"/>
    </w:rPr>
  </w:style>
  <w:style w:type="character" w:customStyle="1" w:styleId="IntenzivencitatZnak">
    <w:name w:val="Intenziven citat Znak"/>
    <w:basedOn w:val="Privzetapisavaodstavka"/>
    <w:link w:val="Intenzivencitat"/>
    <w:uiPriority w:val="30"/>
    <w:rPr>
      <w:b/>
      <w:bCs/>
      <w:i/>
      <w:iCs/>
      <w:color w:val="E31739" w:themeColor="accent1"/>
    </w:rPr>
  </w:style>
  <w:style w:type="character" w:styleId="Intenzivensklic">
    <w:name w:val="Intense Reference"/>
    <w:basedOn w:val="Privzetapisavaodstavka"/>
    <w:uiPriority w:val="32"/>
    <w:qFormat/>
    <w:rPr>
      <w:smallCaps/>
      <w:spacing w:val="5"/>
      <w:u w:val="single"/>
    </w:rPr>
  </w:style>
  <w:style w:type="table" w:customStyle="1" w:styleId="B2LightShadingAccent2">
    <w:name w:val="B2 Light Shading Accent 2"/>
    <w:basedOn w:val="Navadnatabela"/>
    <w:uiPriority w:val="42"/>
    <w:qFormat/>
    <w:pPr>
      <w:spacing w:after="0" w:line="240" w:lineRule="auto"/>
    </w:pPr>
    <w:rPr>
      <w:rFonts w:eastAsia="Times New Roman" w:cs="Times New Roman"/>
      <w:color w:val="BA980B" w:themeColor="accent2" w:themeShade="BF"/>
    </w:rPr>
    <w:tblPr>
      <w:tblStyleRowBandSize w:val="1"/>
      <w:tblStyleColBandSize w:val="1"/>
      <w:tblBorders>
        <w:top w:val="single" w:sz="8" w:space="0" w:color="F1C717" w:themeColor="accent2"/>
        <w:bottom w:val="single" w:sz="8" w:space="0" w:color="F1C717" w:themeColor="accent2"/>
      </w:tblBorders>
    </w:tblPr>
    <w:tblStylePr w:type="firstRow">
      <w:pPr>
        <w:spacing w:beforeLines="0" w:beforeAutospacing="0" w:afterLines="0" w:afterAutospacing="0" w:line="240" w:lineRule="auto"/>
      </w:pPr>
      <w:rPr>
        <w:b/>
        <w:bCs/>
        <w:color w:val="BA980B" w:themeColor="accent2" w:themeShade="BF"/>
      </w:rPr>
      <w:tblPr/>
      <w:tcPr>
        <w:tcBorders>
          <w:top w:val="single" w:sz="8" w:space="0" w:color="F1C717" w:themeColor="accent2"/>
          <w:left w:val="nil"/>
          <w:bottom w:val="single" w:sz="8" w:space="0" w:color="F1C717" w:themeColor="accent2"/>
          <w:right w:val="nil"/>
          <w:insideH w:val="nil"/>
          <w:insideV w:val="nil"/>
        </w:tcBorders>
      </w:tcPr>
    </w:tblStylePr>
    <w:tblStylePr w:type="lastRow">
      <w:pPr>
        <w:spacing w:beforeLines="0" w:beforeAutospacing="0" w:afterLines="0" w:afterAutospacing="0" w:line="240" w:lineRule="auto"/>
      </w:pPr>
      <w:rPr>
        <w:b/>
        <w:bCs/>
        <w:color w:val="BA980B" w:themeColor="accent2" w:themeShade="BF"/>
      </w:rPr>
      <w:tblPr/>
      <w:tcPr>
        <w:tcBorders>
          <w:top w:val="single" w:sz="8" w:space="0" w:color="F1C717" w:themeColor="accent2"/>
          <w:left w:val="nil"/>
          <w:bottom w:val="single" w:sz="8" w:space="0" w:color="F1C717" w:themeColor="accent2"/>
          <w:right w:val="nil"/>
          <w:insideH w:val="nil"/>
          <w:insideV w:val="nil"/>
        </w:tcBorders>
      </w:tcPr>
    </w:tblStylePr>
    <w:tblStylePr w:type="firstCol">
      <w:rPr>
        <w:b/>
        <w:bCs/>
        <w:color w:val="BA980B" w:themeColor="accent2" w:themeShade="BF"/>
      </w:rPr>
    </w:tblStylePr>
    <w:tblStylePr w:type="lastCol">
      <w:rPr>
        <w:b/>
        <w:bCs/>
        <w:color w:val="BA980B" w:themeColor="accent2" w:themeShade="BF"/>
      </w:rPr>
    </w:tblStylePr>
    <w:tblStylePr w:type="band1Vert">
      <w:tblPr/>
      <w:tcPr>
        <w:tcBorders>
          <w:top w:val="single" w:sz="8" w:space="0" w:color="F1C717" w:themeColor="accent2"/>
          <w:left w:val="nil"/>
          <w:bottom w:val="single" w:sz="8" w:space="0" w:color="F1C717" w:themeColor="accent2"/>
          <w:right w:val="nil"/>
          <w:insideH w:val="nil"/>
          <w:insideV w:val="nil"/>
        </w:tcBorders>
        <w:shd w:val="clear" w:color="auto" w:fill="FBF1C5" w:themeFill="accent2" w:themeFillTint="3F"/>
      </w:tcPr>
    </w:tblStylePr>
    <w:tblStylePr w:type="band1Horz">
      <w:tblPr/>
      <w:tcPr>
        <w:tcBorders>
          <w:top w:val="nil"/>
          <w:left w:val="nil"/>
          <w:bottom w:val="nil"/>
          <w:right w:val="nil"/>
          <w:insideH w:val="nil"/>
          <w:insideV w:val="nil"/>
        </w:tcBorders>
        <w:shd w:val="clear" w:color="auto" w:fill="FBF1C5" w:themeFill="accent2" w:themeFillTint="3F"/>
      </w:tcPr>
    </w:tblStylePr>
  </w:style>
  <w:style w:type="paragraph" w:styleId="Oznaenseznam">
    <w:name w:val="List Bullet"/>
    <w:basedOn w:val="Navaden"/>
    <w:uiPriority w:val="36"/>
    <w:unhideWhenUsed/>
    <w:qFormat/>
    <w:pPr>
      <w:numPr>
        <w:numId w:val="16"/>
      </w:numPr>
      <w:spacing w:after="0"/>
      <w:contextualSpacing/>
    </w:pPr>
  </w:style>
  <w:style w:type="paragraph" w:styleId="Oznaenseznam2">
    <w:name w:val="List Bullet 2"/>
    <w:basedOn w:val="Navaden"/>
    <w:uiPriority w:val="36"/>
    <w:unhideWhenUsed/>
    <w:qFormat/>
    <w:pPr>
      <w:numPr>
        <w:numId w:val="17"/>
      </w:numPr>
      <w:spacing w:after="0"/>
    </w:pPr>
  </w:style>
  <w:style w:type="paragraph" w:styleId="Oznaenseznam3">
    <w:name w:val="List Bullet 3"/>
    <w:basedOn w:val="Navaden"/>
    <w:uiPriority w:val="36"/>
    <w:unhideWhenUsed/>
    <w:qFormat/>
    <w:pPr>
      <w:numPr>
        <w:numId w:val="18"/>
      </w:numPr>
      <w:spacing w:after="0"/>
    </w:pPr>
  </w:style>
  <w:style w:type="paragraph" w:styleId="Oznaenseznam4">
    <w:name w:val="List Bullet 4"/>
    <w:basedOn w:val="Navaden"/>
    <w:uiPriority w:val="36"/>
    <w:unhideWhenUsed/>
    <w:qFormat/>
    <w:pPr>
      <w:numPr>
        <w:numId w:val="19"/>
      </w:numPr>
      <w:spacing w:after="0"/>
    </w:pPr>
  </w:style>
  <w:style w:type="paragraph" w:styleId="Oznaenseznam5">
    <w:name w:val="List Bullet 5"/>
    <w:basedOn w:val="Navaden"/>
    <w:uiPriority w:val="36"/>
    <w:unhideWhenUsed/>
    <w:qFormat/>
    <w:pPr>
      <w:numPr>
        <w:numId w:val="20"/>
      </w:numPr>
      <w:spacing w:after="0"/>
    </w:pPr>
  </w:style>
  <w:style w:type="paragraph" w:styleId="Citat">
    <w:name w:val="Quote"/>
    <w:basedOn w:val="Navaden"/>
    <w:next w:val="Navaden"/>
    <w:link w:val="CitatZnak"/>
    <w:uiPriority w:val="29"/>
    <w:qFormat/>
    <w:rPr>
      <w:i/>
      <w:iCs/>
      <w:color w:val="000000" w:themeColor="text1"/>
    </w:rPr>
  </w:style>
  <w:style w:type="character" w:customStyle="1" w:styleId="CitatZnak">
    <w:name w:val="Citat Znak"/>
    <w:basedOn w:val="Privzetapisavaodstavka"/>
    <w:link w:val="Citat"/>
    <w:uiPriority w:val="29"/>
    <w:rPr>
      <w:i/>
      <w:iCs/>
      <w:color w:val="000000" w:themeColor="text1"/>
    </w:rPr>
  </w:style>
  <w:style w:type="character" w:styleId="Krepko">
    <w:name w:val="Strong"/>
    <w:uiPriority w:val="22"/>
    <w:qFormat/>
    <w:rPr>
      <w:b/>
      <w:bCs/>
    </w:rPr>
  </w:style>
  <w:style w:type="table" w:customStyle="1" w:styleId="Slog6">
    <w:name w:val="Slog 6"/>
    <w:basedOn w:val="Navadnatabela"/>
    <w:uiPriority w:val="26"/>
    <w:pPr>
      <w:spacing w:after="0" w:line="240" w:lineRule="auto"/>
    </w:pPr>
    <w:rPr>
      <w:rFonts w:eastAsia="Times New Roman" w:cs="Times New Roman"/>
      <w:color w:val="000000" w:themeColor="text1"/>
    </w:rPr>
    <w:tblPr>
      <w:tblBorders>
        <w:top w:val="single" w:sz="4" w:space="0" w:color="E31739" w:themeColor="accent1"/>
        <w:left w:val="single" w:sz="4" w:space="0" w:color="E31739" w:themeColor="accent1"/>
        <w:bottom w:val="single" w:sz="4" w:space="0" w:color="E31739" w:themeColor="accent1"/>
        <w:right w:val="single" w:sz="4" w:space="0" w:color="E31739" w:themeColor="accent1"/>
        <w:insideH w:val="single" w:sz="4" w:space="0" w:color="FFFFFF" w:themeColor="background1"/>
        <w:insideV w:val="single" w:sz="4" w:space="0" w:color="FFFFFF" w:themeColor="background1"/>
      </w:tblBorders>
    </w:tblPr>
    <w:tcPr>
      <w:shd w:val="clear" w:color="auto" w:fill="FACFD6" w:themeFill="accent1" w:themeFillTint="33"/>
    </w:tcPr>
    <w:tblStylePr w:type="firstRow">
      <w:rPr>
        <w:b/>
        <w:bCs/>
        <w:color w:val="696464" w:themeColor="text2"/>
      </w:rPr>
      <w:tblPr/>
      <w:tcPr>
        <w:shd w:val="clear" w:color="auto" w:fill="FCE7EB" w:themeFill="accent1" w:themeFillTint="19"/>
      </w:tcPr>
    </w:tblStylePr>
    <w:tblStylePr w:type="lastRow">
      <w:rPr>
        <w:b/>
        <w:bCs/>
        <w:color w:val="FFFFFF" w:themeColor="background1"/>
      </w:rPr>
      <w:tblPr/>
      <w:tcPr>
        <w:shd w:val="clear" w:color="auto" w:fill="E31739" w:themeFill="accent1"/>
      </w:tcPr>
    </w:tblStylePr>
    <w:tblStylePr w:type="firstCol">
      <w:rPr>
        <w:b/>
        <w:bCs/>
        <w:color w:val="696464" w:themeColor="text2"/>
      </w:rPr>
    </w:tblStylePr>
    <w:tblStylePr w:type="lastCol">
      <w:rPr>
        <w:color w:val="000000" w:themeColor="text1"/>
      </w:rPr>
    </w:tblStylePr>
  </w:style>
  <w:style w:type="paragraph" w:styleId="Podnaslov">
    <w:name w:val="Subtitle"/>
    <w:basedOn w:val="Navaden"/>
    <w:link w:val="PodnaslovZnak"/>
    <w:uiPriority w:val="11"/>
    <w:pPr>
      <w:numPr>
        <w:ilvl w:val="1"/>
      </w:numPr>
    </w:pPr>
    <w:rPr>
      <w:rFonts w:asciiTheme="majorHAnsi" w:eastAsiaTheme="majorEastAsia" w:hAnsiTheme="majorHAnsi" w:cstheme="majorBidi"/>
      <w:i/>
      <w:iCs/>
      <w:color w:val="E31739" w:themeColor="accent1"/>
      <w:spacing w:val="15"/>
      <w:sz w:val="24"/>
      <w:szCs w:val="24"/>
    </w:rPr>
  </w:style>
  <w:style w:type="character" w:customStyle="1" w:styleId="PodnaslovZnak">
    <w:name w:val="Podnaslov Znak"/>
    <w:basedOn w:val="Privzetapisavaodstavka"/>
    <w:link w:val="Podnaslov"/>
    <w:uiPriority w:val="11"/>
    <w:rPr>
      <w:rFonts w:asciiTheme="majorHAnsi" w:eastAsiaTheme="majorEastAsia" w:hAnsiTheme="majorHAnsi" w:cstheme="majorBidi"/>
      <w:i/>
      <w:iCs/>
      <w:color w:val="E31739" w:themeColor="accent1"/>
      <w:spacing w:val="15"/>
      <w:sz w:val="24"/>
      <w:szCs w:val="24"/>
    </w:rPr>
  </w:style>
  <w:style w:type="character" w:styleId="Neenpoudarek">
    <w:name w:val="Subtle Emphasis"/>
    <w:basedOn w:val="Privzetapisavaodstavka"/>
    <w:uiPriority w:val="19"/>
    <w:qFormat/>
    <w:rPr>
      <w:i/>
      <w:iCs/>
    </w:rPr>
  </w:style>
  <w:style w:type="character" w:styleId="Neensklic">
    <w:name w:val="Subtle Reference"/>
    <w:basedOn w:val="Privzetapisavaodstavka"/>
    <w:uiPriority w:val="31"/>
    <w:qFormat/>
    <w:rPr>
      <w:smallCaps/>
    </w:rPr>
  </w:style>
  <w:style w:type="paragraph" w:styleId="Naslov">
    <w:name w:val="Title"/>
    <w:basedOn w:val="Navaden"/>
    <w:link w:val="NaslovZnak"/>
    <w:uiPriority w:val="10"/>
    <w:pPr>
      <w:pBdr>
        <w:bottom w:val="single" w:sz="8" w:space="4" w:color="E31739" w:themeColor="accent1"/>
      </w:pBdr>
      <w:spacing w:after="300" w:line="240" w:lineRule="auto"/>
      <w:contextualSpacing/>
    </w:pPr>
    <w:rPr>
      <w:rFonts w:asciiTheme="majorHAnsi" w:eastAsiaTheme="majorEastAsia" w:hAnsiTheme="majorHAnsi" w:cstheme="majorBidi"/>
      <w:color w:val="535050" w:themeColor="text2" w:themeShade="CC"/>
      <w:spacing w:val="5"/>
      <w:kern w:val="28"/>
      <w:sz w:val="52"/>
      <w:szCs w:val="52"/>
    </w:rPr>
  </w:style>
  <w:style w:type="character" w:customStyle="1" w:styleId="NaslovZnak">
    <w:name w:val="Naslov Znak"/>
    <w:basedOn w:val="Privzetapisavaodstavka"/>
    <w:link w:val="Naslov"/>
    <w:uiPriority w:val="10"/>
    <w:rPr>
      <w:rFonts w:asciiTheme="majorHAnsi" w:eastAsiaTheme="majorEastAsia" w:hAnsiTheme="majorHAnsi" w:cstheme="majorBidi"/>
      <w:color w:val="535050" w:themeColor="text2" w:themeShade="CC"/>
      <w:spacing w:val="5"/>
      <w:kern w:val="28"/>
      <w:sz w:val="52"/>
      <w:szCs w:val="52"/>
    </w:rPr>
  </w:style>
  <w:style w:type="paragraph" w:styleId="Kazalovsebine1">
    <w:name w:val="toc 1"/>
    <w:basedOn w:val="Navaden"/>
    <w:next w:val="Navaden"/>
    <w:autoRedefine/>
    <w:uiPriority w:val="99"/>
    <w:semiHidden/>
    <w:unhideWhenUsed/>
    <w:pPr>
      <w:tabs>
        <w:tab w:val="right" w:leader="dot" w:pos="8630"/>
      </w:tabs>
      <w:spacing w:after="40" w:line="240" w:lineRule="auto"/>
    </w:pPr>
    <w:rPr>
      <w:smallCaps/>
      <w:color w:val="F1C717" w:themeColor="accent2"/>
    </w:rPr>
  </w:style>
  <w:style w:type="paragraph" w:styleId="Kazalovsebine2">
    <w:name w:val="toc 2"/>
    <w:basedOn w:val="Navaden"/>
    <w:next w:val="Navaden"/>
    <w:autoRedefine/>
    <w:uiPriority w:val="99"/>
    <w:semiHidden/>
    <w:unhideWhenUsed/>
    <w:pPr>
      <w:tabs>
        <w:tab w:val="right" w:leader="dot" w:pos="8630"/>
      </w:tabs>
      <w:spacing w:after="40" w:line="240" w:lineRule="auto"/>
      <w:ind w:left="216"/>
    </w:pPr>
    <w:rPr>
      <w:smallCaps/>
    </w:rPr>
  </w:style>
  <w:style w:type="paragraph" w:styleId="Kazalovsebine3">
    <w:name w:val="toc 3"/>
    <w:basedOn w:val="Navaden"/>
    <w:next w:val="Navaden"/>
    <w:autoRedefine/>
    <w:uiPriority w:val="99"/>
    <w:semiHidden/>
    <w:unhideWhenUsed/>
    <w:pPr>
      <w:tabs>
        <w:tab w:val="right" w:leader="dot" w:pos="8630"/>
      </w:tabs>
      <w:spacing w:after="40" w:line="240" w:lineRule="auto"/>
      <w:ind w:left="446"/>
    </w:pPr>
    <w:rPr>
      <w:smallCaps/>
    </w:rPr>
  </w:style>
  <w:style w:type="paragraph" w:styleId="Kazalovsebine4">
    <w:name w:val="toc 4"/>
    <w:basedOn w:val="Navaden"/>
    <w:next w:val="Navaden"/>
    <w:autoRedefine/>
    <w:uiPriority w:val="99"/>
    <w:semiHidden/>
    <w:unhideWhenUsed/>
    <w:pPr>
      <w:tabs>
        <w:tab w:val="right" w:leader="dot" w:pos="8630"/>
      </w:tabs>
      <w:spacing w:after="40" w:line="240" w:lineRule="auto"/>
      <w:ind w:left="662"/>
    </w:pPr>
    <w:rPr>
      <w:smallCaps/>
    </w:rPr>
  </w:style>
  <w:style w:type="paragraph" w:styleId="Kazalovsebine5">
    <w:name w:val="toc 5"/>
    <w:basedOn w:val="Navaden"/>
    <w:next w:val="Navaden"/>
    <w:autoRedefine/>
    <w:uiPriority w:val="99"/>
    <w:semiHidden/>
    <w:unhideWhenUsed/>
    <w:pPr>
      <w:tabs>
        <w:tab w:val="right" w:leader="dot" w:pos="8630"/>
      </w:tabs>
      <w:spacing w:after="40" w:line="240" w:lineRule="auto"/>
      <w:ind w:left="878"/>
    </w:pPr>
    <w:rPr>
      <w:smallCaps/>
    </w:rPr>
  </w:style>
  <w:style w:type="paragraph" w:styleId="Kazalovsebine6">
    <w:name w:val="toc 6"/>
    <w:basedOn w:val="Navaden"/>
    <w:next w:val="Navaden"/>
    <w:autoRedefine/>
    <w:uiPriority w:val="99"/>
    <w:semiHidden/>
    <w:unhideWhenUsed/>
    <w:pPr>
      <w:tabs>
        <w:tab w:val="right" w:leader="dot" w:pos="8630"/>
      </w:tabs>
      <w:spacing w:after="40" w:line="240" w:lineRule="auto"/>
      <w:ind w:left="1094"/>
    </w:pPr>
    <w:rPr>
      <w:smallCaps/>
    </w:rPr>
  </w:style>
  <w:style w:type="paragraph" w:styleId="Kazalovsebine7">
    <w:name w:val="toc 7"/>
    <w:basedOn w:val="Navaden"/>
    <w:next w:val="Navaden"/>
    <w:autoRedefine/>
    <w:uiPriority w:val="99"/>
    <w:semiHidden/>
    <w:unhideWhenUsed/>
    <w:pPr>
      <w:tabs>
        <w:tab w:val="right" w:leader="dot" w:pos="8630"/>
      </w:tabs>
      <w:spacing w:after="40" w:line="240" w:lineRule="auto"/>
      <w:ind w:left="1325"/>
    </w:pPr>
    <w:rPr>
      <w:smallCaps/>
    </w:rPr>
  </w:style>
  <w:style w:type="paragraph" w:styleId="Kazalovsebine8">
    <w:name w:val="toc 8"/>
    <w:basedOn w:val="Navaden"/>
    <w:next w:val="Navaden"/>
    <w:autoRedefine/>
    <w:uiPriority w:val="99"/>
    <w:semiHidden/>
    <w:unhideWhenUsed/>
    <w:pPr>
      <w:tabs>
        <w:tab w:val="right" w:leader="dot" w:pos="8630"/>
      </w:tabs>
      <w:spacing w:after="40" w:line="240" w:lineRule="auto"/>
      <w:ind w:left="1540"/>
    </w:pPr>
    <w:rPr>
      <w:smallCaps/>
    </w:rPr>
  </w:style>
  <w:style w:type="paragraph" w:styleId="Kazalovsebine9">
    <w:name w:val="toc 9"/>
    <w:basedOn w:val="Navaden"/>
    <w:next w:val="Navaden"/>
    <w:autoRedefine/>
    <w:uiPriority w:val="99"/>
    <w:semiHidden/>
    <w:unhideWhenUsed/>
    <w:pPr>
      <w:tabs>
        <w:tab w:val="right" w:leader="dot" w:pos="8630"/>
      </w:tabs>
      <w:spacing w:after="40" w:line="240" w:lineRule="auto"/>
      <w:ind w:left="1760"/>
    </w:pPr>
    <w:rPr>
      <w:smallCaps/>
    </w:rPr>
  </w:style>
  <w:style w:type="paragraph" w:customStyle="1" w:styleId="NASLOV0">
    <w:name w:val="NASLOV"/>
    <w:basedOn w:val="Navaden"/>
    <w:link w:val="NASLOVZnak0"/>
    <w:qFormat/>
    <w:rsid w:val="000B55C5"/>
    <w:pPr>
      <w:jc w:val="center"/>
    </w:pPr>
    <w:rPr>
      <w:rFonts w:ascii="Verdana" w:hAnsi="Verdana"/>
      <w:b/>
      <w:sz w:val="56"/>
    </w:rPr>
  </w:style>
  <w:style w:type="paragraph" w:customStyle="1" w:styleId="Poroilooopravljenemdelu">
    <w:name w:val="Poročilo o opravljenem delu"/>
    <w:basedOn w:val="Brezrazmikov"/>
    <w:link w:val="PoroilooopravljenemdeluZnak"/>
    <w:qFormat/>
    <w:rsid w:val="000B55C5"/>
    <w:pPr>
      <w:jc w:val="center"/>
    </w:pPr>
    <w:rPr>
      <w:rFonts w:ascii="Verdana" w:hAnsi="Verdana"/>
      <w:b/>
      <w:bCs/>
      <w:spacing w:val="20"/>
      <w:sz w:val="28"/>
    </w:rPr>
  </w:style>
  <w:style w:type="character" w:customStyle="1" w:styleId="NASLOVZnak0">
    <w:name w:val="NASLOV Znak"/>
    <w:basedOn w:val="Privzetapisavaodstavka"/>
    <w:link w:val="NASLOV0"/>
    <w:rsid w:val="000B55C5"/>
    <w:rPr>
      <w:rFonts w:ascii="Verdana" w:hAnsi="Verdana"/>
      <w:b/>
      <w:sz w:val="56"/>
    </w:rPr>
  </w:style>
  <w:style w:type="paragraph" w:customStyle="1" w:styleId="Besedilo-navadno">
    <w:name w:val="Besedilo - navadno"/>
    <w:basedOn w:val="Navaden"/>
    <w:link w:val="Besedilo-navadnoZnak"/>
    <w:qFormat/>
    <w:rsid w:val="000B55C5"/>
    <w:rPr>
      <w:rFonts w:ascii="Verdana" w:hAnsi="Verdana"/>
    </w:rPr>
  </w:style>
  <w:style w:type="character" w:customStyle="1" w:styleId="BrezrazmikovZnak">
    <w:name w:val="Brez razmikov Znak"/>
    <w:basedOn w:val="Privzetapisavaodstavka"/>
    <w:link w:val="Brezrazmikov"/>
    <w:uiPriority w:val="1"/>
    <w:rsid w:val="000B55C5"/>
  </w:style>
  <w:style w:type="character" w:customStyle="1" w:styleId="PoroilooopravljenemdeluZnak">
    <w:name w:val="Poročilo o opravljenem delu Znak"/>
    <w:basedOn w:val="BrezrazmikovZnak"/>
    <w:link w:val="Poroilooopravljenemdelu"/>
    <w:rsid w:val="000B55C5"/>
    <w:rPr>
      <w:rFonts w:ascii="Verdana" w:hAnsi="Verdana"/>
      <w:b/>
      <w:bCs/>
      <w:spacing w:val="20"/>
      <w:sz w:val="28"/>
    </w:rPr>
  </w:style>
  <w:style w:type="character" w:customStyle="1" w:styleId="Besedilo-navadnoZnak">
    <w:name w:val="Besedilo - navadno Znak"/>
    <w:basedOn w:val="Privzetapisavaodstavka"/>
    <w:link w:val="Besedilo-navadno"/>
    <w:rsid w:val="000B55C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6028">
      <w:bodyDiv w:val="1"/>
      <w:marLeft w:val="0"/>
      <w:marRight w:val="0"/>
      <w:marTop w:val="0"/>
      <w:marBottom w:val="0"/>
      <w:divBdr>
        <w:top w:val="none" w:sz="0" w:space="0" w:color="auto"/>
        <w:left w:val="none" w:sz="0" w:space="0" w:color="auto"/>
        <w:bottom w:val="none" w:sz="0" w:space="0" w:color="auto"/>
        <w:right w:val="none" w:sz="0" w:space="0" w:color="auto"/>
      </w:divBdr>
    </w:div>
    <w:div w:id="430587782">
      <w:bodyDiv w:val="1"/>
      <w:marLeft w:val="0"/>
      <w:marRight w:val="0"/>
      <w:marTop w:val="0"/>
      <w:marBottom w:val="0"/>
      <w:divBdr>
        <w:top w:val="none" w:sz="0" w:space="0" w:color="auto"/>
        <w:left w:val="none" w:sz="0" w:space="0" w:color="auto"/>
        <w:bottom w:val="none" w:sz="0" w:space="0" w:color="auto"/>
        <w:right w:val="none" w:sz="0" w:space="0" w:color="auto"/>
      </w:divBdr>
    </w:div>
    <w:div w:id="686057822">
      <w:bodyDiv w:val="1"/>
      <w:marLeft w:val="0"/>
      <w:marRight w:val="0"/>
      <w:marTop w:val="0"/>
      <w:marBottom w:val="0"/>
      <w:divBdr>
        <w:top w:val="none" w:sz="0" w:space="0" w:color="auto"/>
        <w:left w:val="none" w:sz="0" w:space="0" w:color="auto"/>
        <w:bottom w:val="none" w:sz="0" w:space="0" w:color="auto"/>
        <w:right w:val="none" w:sz="0" w:space="0" w:color="auto"/>
      </w:divBdr>
    </w:div>
    <w:div w:id="10378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PORAB~1\AppData\Local\Temp\TS10177306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SVŠGL">
      <a:dk1>
        <a:sysClr val="windowText" lastClr="000000"/>
      </a:dk1>
      <a:lt1>
        <a:sysClr val="window" lastClr="FFFFFF"/>
      </a:lt1>
      <a:dk2>
        <a:srgbClr val="696464"/>
      </a:dk2>
      <a:lt2>
        <a:srgbClr val="E9E5DC"/>
      </a:lt2>
      <a:accent1>
        <a:srgbClr val="E31739"/>
      </a:accent1>
      <a:accent2>
        <a:srgbClr val="F1C717"/>
      </a:accent2>
      <a:accent3>
        <a:srgbClr val="94E0D2"/>
      </a:accent3>
      <a:accent4>
        <a:srgbClr val="956251"/>
      </a:accent4>
      <a:accent5>
        <a:srgbClr val="CC790A"/>
      </a:accent5>
      <a:accent6>
        <a:srgbClr val="3598A5"/>
      </a:accent6>
      <a:hlink>
        <a:srgbClr val="5D7085"/>
      </a:hlink>
      <a:folHlink>
        <a:srgbClr val="008000"/>
      </a:folHlink>
    </a:clrScheme>
    <a:fontScheme name="Po meri 15">
      <a:majorFont>
        <a:latin typeface="Verdana"/>
        <a:ea typeface=""/>
        <a:cs typeface=""/>
      </a:majorFont>
      <a:minorFont>
        <a:latin typeface="Verdana"/>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2015-08-31T00:00:00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0C593-1845-48B9-ADBD-BF2B7CF020A8}">
  <ds:schemaRefs>
    <ds:schemaRef ds:uri="http://schemas.microsoft.com/sharepoint/v3/contenttype/forms"/>
  </ds:schemaRefs>
</ds:datastoreItem>
</file>

<file path=customXml/itemProps3.xml><?xml version="1.0" encoding="utf-8"?>
<ds:datastoreItem xmlns:ds="http://schemas.openxmlformats.org/officeDocument/2006/customXml" ds:itemID="{B510C8FB-FA34-415E-9251-D0A897A55D0D}">
  <ds:schemaRefs>
    <ds:schemaRef ds:uri="http://schemas.microsoft.com/office/2006/customDocumentInformationPanel"/>
  </ds:schemaRefs>
</ds:datastoreItem>
</file>

<file path=customXml/itemProps4.xml><?xml version="1.0" encoding="utf-8"?>
<ds:datastoreItem xmlns:ds="http://schemas.openxmlformats.org/officeDocument/2006/customXml" ds:itemID="{954A0B18-EA98-4995-A9E7-A23B30AA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TS101773062</Template>
  <TotalTime>0</TotalTime>
  <Pages>3</Pages>
  <Words>435</Words>
  <Characters>2484</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Županič</dc:creator>
  <cp:lastModifiedBy>Uporabnik</cp:lastModifiedBy>
  <cp:revision>2</cp:revision>
  <cp:lastPrinted>2013-06-27T12:44:00Z</cp:lastPrinted>
  <dcterms:created xsi:type="dcterms:W3CDTF">2015-10-15T06:43:00Z</dcterms:created>
  <dcterms:modified xsi:type="dcterms:W3CDTF">2015-10-15T06:43:00Z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TC017730629991</vt:lpwstr>
  </property>
</Properties>
</file>